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26" w:rsidRDefault="007B68EC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1270</wp:posOffset>
            </wp:positionV>
            <wp:extent cx="2896870" cy="2896870"/>
            <wp:effectExtent l="19050" t="0" r="0" b="0"/>
            <wp:wrapTopAndBottom distT="0" dist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2896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3826" w:rsidRDefault="005E3826">
      <w:pPr>
        <w:spacing w:after="0" w:line="240" w:lineRule="auto"/>
        <w:rPr>
          <w:sz w:val="28"/>
          <w:szCs w:val="28"/>
        </w:rPr>
      </w:pPr>
    </w:p>
    <w:p w:rsidR="005E3826" w:rsidRDefault="007B68EC">
      <w:pPr>
        <w:spacing w:after="0" w:line="240" w:lineRule="auto"/>
        <w:jc w:val="center"/>
        <w:rPr>
          <w:rFonts w:ascii="Gill Sans" w:eastAsia="Gill Sans" w:hAnsi="Gill Sans" w:cs="Gill Sans"/>
          <w:b/>
          <w:sz w:val="28"/>
          <w:szCs w:val="28"/>
        </w:rPr>
      </w:pPr>
      <w:r>
        <w:rPr>
          <w:rFonts w:ascii="Gill Sans" w:eastAsia="Gill Sans" w:hAnsi="Gill Sans" w:cs="Gill Sans"/>
          <w:b/>
          <w:sz w:val="28"/>
          <w:szCs w:val="28"/>
        </w:rPr>
        <w:t>ПОЛОЖЕННЯ</w:t>
      </w:r>
    </w:p>
    <w:p w:rsidR="005E3826" w:rsidRDefault="007B68EC">
      <w:pPr>
        <w:spacing w:after="0" w:line="240" w:lineRule="auto"/>
        <w:jc w:val="center"/>
        <w:rPr>
          <w:rFonts w:ascii="Gill Sans" w:eastAsia="Gill Sans" w:hAnsi="Gill Sans" w:cs="Gill Sans"/>
          <w:b/>
          <w:sz w:val="24"/>
          <w:szCs w:val="24"/>
        </w:rPr>
      </w:pPr>
      <w:r>
        <w:rPr>
          <w:rFonts w:ascii="Gill Sans" w:eastAsia="Gill Sans" w:hAnsi="Gill Sans" w:cs="Gill Sans"/>
          <w:b/>
          <w:sz w:val="24"/>
          <w:szCs w:val="24"/>
        </w:rPr>
        <w:t>Про проведення легкоатлетичних змагань</w:t>
      </w:r>
    </w:p>
    <w:p w:rsidR="005E3826" w:rsidRDefault="007B68EC">
      <w:pPr>
        <w:spacing w:after="0" w:line="240" w:lineRule="auto"/>
        <w:jc w:val="center"/>
        <w:rPr>
          <w:rFonts w:ascii="Gill Sans" w:eastAsia="Gill Sans" w:hAnsi="Gill Sans" w:cs="Gill Sans"/>
          <w:b/>
          <w:sz w:val="24"/>
          <w:szCs w:val="24"/>
        </w:rPr>
      </w:pPr>
      <w:r>
        <w:rPr>
          <w:rFonts w:ascii="Gill Sans" w:eastAsia="Gill Sans" w:hAnsi="Gill Sans" w:cs="Gill Sans"/>
          <w:b/>
          <w:sz w:val="24"/>
          <w:szCs w:val="24"/>
        </w:rPr>
        <w:t>«</w:t>
      </w:r>
      <w:r w:rsidR="0068492B">
        <w:rPr>
          <w:rFonts w:ascii="Gill Sans" w:eastAsia="Gill Sans" w:hAnsi="Gill Sans" w:cs="Gill Sans"/>
          <w:b/>
          <w:sz w:val="24"/>
          <w:szCs w:val="24"/>
          <w:lang w:val="en-US"/>
        </w:rPr>
        <w:t>3th</w:t>
      </w:r>
      <w:r>
        <w:rPr>
          <w:rFonts w:ascii="Gill Sans" w:eastAsia="Gill Sans" w:hAnsi="Gill Sans" w:cs="Gill Sans"/>
          <w:b/>
          <w:sz w:val="24"/>
          <w:szCs w:val="24"/>
        </w:rPr>
        <w:t xml:space="preserve"> DROHOBYCH HALF MARATHON 202</w:t>
      </w:r>
      <w:r w:rsidR="0068492B">
        <w:rPr>
          <w:rFonts w:ascii="Gill Sans" w:eastAsia="Gill Sans" w:hAnsi="Gill Sans" w:cs="Gill Sans"/>
          <w:b/>
          <w:sz w:val="24"/>
          <w:szCs w:val="24"/>
          <w:lang w:val="en-US"/>
        </w:rPr>
        <w:t>5</w:t>
      </w:r>
      <w:r>
        <w:rPr>
          <w:rFonts w:ascii="Gill Sans" w:eastAsia="Gill Sans" w:hAnsi="Gill Sans" w:cs="Gill Sans"/>
          <w:b/>
          <w:sz w:val="24"/>
          <w:szCs w:val="24"/>
        </w:rPr>
        <w:t>»</w:t>
      </w:r>
    </w:p>
    <w:p w:rsidR="005E3826" w:rsidRDefault="005E3826">
      <w:pPr>
        <w:spacing w:after="0" w:line="240" w:lineRule="auto"/>
        <w:jc w:val="center"/>
      </w:pPr>
    </w:p>
    <w:p w:rsidR="005E3826" w:rsidRDefault="007B68EC">
      <w:pPr>
        <w:spacing w:after="0" w:line="240" w:lineRule="auto"/>
        <w:jc w:val="center"/>
      </w:pPr>
      <w:r>
        <w:rPr>
          <w:b/>
        </w:rPr>
        <w:t>1. Дата, час, місце проведення</w:t>
      </w:r>
    </w:p>
    <w:p w:rsidR="005E3826" w:rsidRDefault="007B68EC">
      <w:pPr>
        <w:spacing w:after="0" w:line="240" w:lineRule="auto"/>
        <w:jc w:val="both"/>
      </w:pPr>
      <w:r>
        <w:rPr>
          <w:u w:val="single"/>
        </w:rPr>
        <w:t xml:space="preserve">Дата: </w:t>
      </w:r>
      <w:r w:rsidR="0068492B">
        <w:rPr>
          <w:u w:val="single"/>
          <w:lang w:val="en-US"/>
        </w:rPr>
        <w:t>0</w:t>
      </w:r>
      <w:r w:rsidR="0068492B">
        <w:rPr>
          <w:lang w:val="en-US"/>
        </w:rPr>
        <w:t>6</w:t>
      </w:r>
      <w:r>
        <w:t>.</w:t>
      </w:r>
      <w:r w:rsidR="0068492B">
        <w:rPr>
          <w:lang w:val="en-US"/>
        </w:rPr>
        <w:t>04</w:t>
      </w:r>
      <w:r>
        <w:t>.202</w:t>
      </w:r>
      <w:r w:rsidR="0068492B">
        <w:rPr>
          <w:lang w:val="en-US"/>
        </w:rPr>
        <w:t>5</w:t>
      </w:r>
      <w:r>
        <w:t xml:space="preserve"> р.</w:t>
      </w:r>
    </w:p>
    <w:p w:rsidR="005E3826" w:rsidRDefault="007B68EC">
      <w:pPr>
        <w:spacing w:after="0" w:line="240" w:lineRule="auto"/>
        <w:jc w:val="both"/>
      </w:pPr>
      <w:r>
        <w:rPr>
          <w:u w:val="single"/>
        </w:rPr>
        <w:t xml:space="preserve">Час: </w:t>
      </w:r>
      <w:r>
        <w:t>08.00–14:00.</w:t>
      </w:r>
    </w:p>
    <w:p w:rsidR="005E3826" w:rsidRDefault="007B68EC">
      <w:pPr>
        <w:spacing w:after="0" w:line="240" w:lineRule="auto"/>
        <w:jc w:val="both"/>
      </w:pPr>
      <w:r>
        <w:rPr>
          <w:u w:val="single"/>
        </w:rPr>
        <w:t>Місце старту та фінішу</w:t>
      </w:r>
      <w:r>
        <w:t>: м. Дрогобич, площа Ринок.</w:t>
      </w:r>
    </w:p>
    <w:p w:rsidR="005E3826" w:rsidRDefault="005E3826">
      <w:pPr>
        <w:spacing w:after="0" w:line="240" w:lineRule="auto"/>
        <w:jc w:val="both"/>
      </w:pPr>
    </w:p>
    <w:p w:rsidR="005E3826" w:rsidRDefault="007B68EC">
      <w:pPr>
        <w:spacing w:after="0" w:line="240" w:lineRule="auto"/>
        <w:jc w:val="center"/>
      </w:pPr>
      <w:r>
        <w:rPr>
          <w:b/>
        </w:rPr>
        <w:t>2. Мета змагань</w:t>
      </w:r>
    </w:p>
    <w:p w:rsidR="005E3826" w:rsidRDefault="007B68EC">
      <w:pPr>
        <w:spacing w:after="0" w:line="240" w:lineRule="auto"/>
        <w:jc w:val="both"/>
      </w:pPr>
      <w:r>
        <w:t>«</w:t>
      </w:r>
      <w:r w:rsidR="0068492B" w:rsidRPr="0068492B">
        <w:t>3</w:t>
      </w:r>
      <w:r w:rsidR="0090034D">
        <w:t xml:space="preserve"> </w:t>
      </w:r>
      <w:proofErr w:type="spellStart"/>
      <w:r w:rsidR="0068492B">
        <w:rPr>
          <w:lang w:val="en-US"/>
        </w:rPr>
        <w:t>th</w:t>
      </w:r>
      <w:proofErr w:type="spellEnd"/>
      <w:r>
        <w:t xml:space="preserve"> DROHOBYCH HALF MARATHON 202</w:t>
      </w:r>
      <w:r w:rsidR="0068492B" w:rsidRPr="0068492B">
        <w:t>5</w:t>
      </w:r>
      <w:r>
        <w:t>» (далі – Змагання) проводиться з метою:</w:t>
      </w:r>
    </w:p>
    <w:p w:rsidR="0090034D" w:rsidRPr="0090034D" w:rsidRDefault="007B68EC" w:rsidP="006849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t xml:space="preserve">Підтримка ЗСУ: </w:t>
      </w:r>
      <w:r w:rsidR="0068492B">
        <w:t>прибуток</w:t>
      </w:r>
      <w:r w:rsidR="0090034D">
        <w:t xml:space="preserve"> буде </w:t>
      </w:r>
      <w:r>
        <w:t>передано</w:t>
      </w:r>
      <w:r>
        <w:t xml:space="preserve"> на потреби </w:t>
      </w:r>
      <w:r w:rsidR="0068492B">
        <w:rPr>
          <w:b/>
          <w:i/>
        </w:rPr>
        <w:t>БРИГАДИ «Чорний ліс»</w:t>
      </w:r>
      <w:r w:rsidR="0090034D">
        <w:rPr>
          <w:b/>
          <w:i/>
        </w:rPr>
        <w:t>.</w:t>
      </w:r>
      <w:r w:rsidR="0068492B">
        <w:rPr>
          <w:b/>
          <w:i/>
        </w:rPr>
        <w:t xml:space="preserve"> </w:t>
      </w:r>
    </w:p>
    <w:p w:rsidR="005E3826" w:rsidRDefault="007B68EC" w:rsidP="006849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 w:rsidRPr="0068492B">
        <w:rPr>
          <w:color w:val="000000"/>
        </w:rPr>
        <w:t>поп</w:t>
      </w:r>
      <w:r w:rsidRPr="0068492B">
        <w:rPr>
          <w:color w:val="000000"/>
        </w:rPr>
        <w:t>уляризації та пропаганди масових бігових заходів в Україні;</w:t>
      </w:r>
    </w:p>
    <w:p w:rsidR="005E3826" w:rsidRDefault="007B68E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пропаганди та поширення засад здорового способу життя;</w:t>
      </w:r>
    </w:p>
    <w:p w:rsidR="005E3826" w:rsidRDefault="007B68E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стимулювання росту спортивних досягнень у широких масах населення України;</w:t>
      </w:r>
    </w:p>
    <w:p w:rsidR="005E3826" w:rsidRDefault="007B68E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розвитку масового спорту в місті;</w:t>
      </w:r>
    </w:p>
    <w:p w:rsidR="005E3826" w:rsidRDefault="007B68E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популяризація Дрогобича як туристичного центру серед прихильників здорового способу життя;</w:t>
      </w:r>
    </w:p>
    <w:p w:rsidR="005E3826" w:rsidRDefault="005E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5E3826" w:rsidRDefault="005E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5E3826" w:rsidRDefault="005E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</w:rPr>
      </w:pPr>
    </w:p>
    <w:p w:rsidR="005E3826" w:rsidRDefault="007B68EC">
      <w:pPr>
        <w:spacing w:after="0" w:line="240" w:lineRule="auto"/>
        <w:jc w:val="center"/>
      </w:pPr>
      <w:r>
        <w:rPr>
          <w:b/>
        </w:rPr>
        <w:t>3. Організатори, підтримка, спонсори</w:t>
      </w:r>
    </w:p>
    <w:p w:rsidR="005E3826" w:rsidRDefault="007B68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proofErr w:type="spellStart"/>
      <w:r>
        <w:rPr>
          <w:color w:val="000000"/>
        </w:rPr>
        <w:t>Active</w:t>
      </w:r>
      <w:proofErr w:type="spellEnd"/>
      <w:r>
        <w:rPr>
          <w:color w:val="000000"/>
        </w:rPr>
        <w:t xml:space="preserve"> RUN CLUB </w:t>
      </w:r>
      <w:proofErr w:type="spellStart"/>
      <w:r>
        <w:rPr>
          <w:color w:val="000000"/>
        </w:rPr>
        <w:t>Drohobych</w:t>
      </w:r>
      <w:proofErr w:type="spellEnd"/>
      <w:r>
        <w:rPr>
          <w:color w:val="000000"/>
        </w:rPr>
        <w:t xml:space="preserve"> (Гуляк Іван);</w:t>
      </w:r>
    </w:p>
    <w:p w:rsidR="0068492B" w:rsidRPr="0068492B" w:rsidRDefault="007B68EC" w:rsidP="00900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</w:pPr>
      <w:r>
        <w:t>З</w:t>
      </w:r>
      <w:r>
        <w:rPr>
          <w:color w:val="000000"/>
        </w:rPr>
        <w:t xml:space="preserve">а підтримки: </w:t>
      </w:r>
    </w:p>
    <w:p w:rsidR="0068492B" w:rsidRPr="0068492B" w:rsidRDefault="006849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Бригади «Чорний ліс»</w:t>
      </w:r>
    </w:p>
    <w:p w:rsidR="005E3826" w:rsidRDefault="007B68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Дрогобицької вій</w:t>
      </w:r>
      <w:r>
        <w:t>ськової державної адміністрації</w:t>
      </w:r>
    </w:p>
    <w:p w:rsidR="005E3826" w:rsidRDefault="007B68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Дрогобицької міської ради</w:t>
      </w:r>
      <w:r>
        <w:t>.</w:t>
      </w:r>
    </w:p>
    <w:p w:rsidR="005E3826" w:rsidRDefault="007B68EC">
      <w:pPr>
        <w:numPr>
          <w:ilvl w:val="0"/>
          <w:numId w:val="6"/>
        </w:numPr>
        <w:spacing w:after="0" w:line="240" w:lineRule="auto"/>
        <w:ind w:left="425" w:hanging="425"/>
        <w:jc w:val="both"/>
      </w:pPr>
      <w:r>
        <w:t>Туристично-інформаційний центр м. Дрогобича;</w:t>
      </w:r>
    </w:p>
    <w:p w:rsidR="005E3826" w:rsidRDefault="007B68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 xml:space="preserve">Спонсори та партнери будуть опубліковані на </w:t>
      </w:r>
      <w:r>
        <w:t>офіційній</w:t>
      </w:r>
      <w:r>
        <w:rPr>
          <w:color w:val="000000"/>
        </w:rPr>
        <w:t xml:space="preserve"> сторінці заходу в </w:t>
      </w:r>
      <w:proofErr w:type="spellStart"/>
      <w:r>
        <w:rPr>
          <w:color w:val="000000"/>
        </w:rPr>
        <w:t>Facebook</w:t>
      </w:r>
      <w:proofErr w:type="spellEnd"/>
      <w:r>
        <w:rPr>
          <w:color w:val="000000"/>
        </w:rPr>
        <w:t xml:space="preserve"> </w:t>
      </w:r>
      <w:hyperlink r:id="rId7">
        <w:r>
          <w:rPr>
            <w:color w:val="0000FF"/>
            <w:u w:val="single"/>
          </w:rPr>
          <w:t>https://www.facebook.com/DrohobychHM/</w:t>
        </w:r>
      </w:hyperlink>
      <w:r>
        <w:t xml:space="preserve"> та </w:t>
      </w:r>
      <w:proofErr w:type="spellStart"/>
      <w:r>
        <w:t>instagram</w:t>
      </w:r>
      <w:proofErr w:type="spellEnd"/>
      <w:r>
        <w:t xml:space="preserve">: </w:t>
      </w:r>
      <w:r>
        <w:rPr>
          <w:rFonts w:ascii="Gill Sans" w:eastAsia="Gill Sans" w:hAnsi="Gill Sans" w:cs="Gill Sans"/>
          <w:color w:val="0000FF"/>
          <w:highlight w:val="white"/>
          <w:u w:val="single"/>
        </w:rPr>
        <w:t>https://instagram.com/dro.half.marathon</w:t>
      </w:r>
    </w:p>
    <w:p w:rsidR="005E3826" w:rsidRDefault="005E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5E3826" w:rsidRDefault="005E3826">
      <w:pPr>
        <w:spacing w:after="0" w:line="240" w:lineRule="auto"/>
        <w:jc w:val="both"/>
      </w:pPr>
    </w:p>
    <w:p w:rsidR="005E3826" w:rsidRDefault="007B68E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4. Базові правила проведення змагань</w:t>
      </w:r>
    </w:p>
    <w:p w:rsidR="005E3826" w:rsidRDefault="007B68EC">
      <w:pPr>
        <w:spacing w:after="0" w:line="240" w:lineRule="auto"/>
        <w:ind w:firstLine="708"/>
        <w:jc w:val="both"/>
      </w:pPr>
      <w:r>
        <w:t>Організатор забігу залишає за собою право скасувати змагання (до або під час проведення) через форс-мажорні обставини.</w:t>
      </w:r>
    </w:p>
    <w:p w:rsidR="005E3826" w:rsidRDefault="007B68EC">
      <w:pPr>
        <w:spacing w:after="0" w:line="240" w:lineRule="auto"/>
        <w:ind w:firstLine="708"/>
        <w:jc w:val="both"/>
      </w:pPr>
      <w:r>
        <w:t>Жодне рішення організатора змагань не підлягає розгляду в судовому провадженні.</w:t>
      </w:r>
    </w:p>
    <w:p w:rsidR="005E3826" w:rsidRDefault="007B68EC">
      <w:pPr>
        <w:spacing w:after="0" w:line="240" w:lineRule="auto"/>
        <w:jc w:val="both"/>
      </w:pPr>
      <w:r>
        <w:t xml:space="preserve">Кожен учасник змагань своєю участю у змаганнях і особистим підписом стартового листа (для учасників змагань у віці 13 років і молодше підпис здійснюють батьки або уповноважені </w:t>
      </w:r>
      <w:r>
        <w:t>супроводжуючі особи: тренер, викладач і т.д.) підтверджує, що він ознайомився з усією інформацією про змагання, наданою організатором змагань, зрозумів і погодився з усіма правилами проведення заходу, порушення яких може привести в крайньому випадку до йог</w:t>
      </w:r>
      <w:r>
        <w:t>о дискваліфікації.</w:t>
      </w:r>
    </w:p>
    <w:p w:rsidR="005E3826" w:rsidRDefault="007B68EC">
      <w:pPr>
        <w:spacing w:after="0" w:line="240" w:lineRule="auto"/>
        <w:ind w:firstLine="708"/>
        <w:jc w:val="both"/>
      </w:pPr>
      <w:r>
        <w:t>Кожен учасник змагань добровільно бере участь у змаганнях, визнаючи всі ймовірні ризики для власного здоров'я під час і після їх закінчення. Кожен учасник змагань бере на себе особисту відповідальність за свій фізичний стан і здатність з</w:t>
      </w:r>
      <w:r>
        <w:t>авершити обрану дистанцію змагань. Ми рекомендуємо кожному учаснику змагань (зареєстрованому на 21,0975 м) пройти медичний огляд перед змаганнями.</w:t>
      </w:r>
    </w:p>
    <w:p w:rsidR="005E3826" w:rsidRDefault="007B68EC">
      <w:pPr>
        <w:spacing w:after="0" w:line="240" w:lineRule="auto"/>
        <w:ind w:firstLine="708"/>
        <w:jc w:val="both"/>
      </w:pPr>
      <w:r>
        <w:t>Громадяни іноземних держав зобов’язані надати медичну страховку, яка покриває участь у спортивних змаганнях.</w:t>
      </w:r>
    </w:p>
    <w:p w:rsidR="005E3826" w:rsidRDefault="007B68EC">
      <w:pPr>
        <w:spacing w:after="0" w:line="240" w:lineRule="auto"/>
        <w:ind w:firstLine="708"/>
        <w:jc w:val="both"/>
      </w:pPr>
      <w:r>
        <w:t>Організатор змагань не несе відповідальності за фізичні травми, ушкодження, погіршення фізичного стану, які учасник змагань поніс під час проведення змагань.</w:t>
      </w:r>
    </w:p>
    <w:p w:rsidR="005E3826" w:rsidRDefault="007B68EC">
      <w:pPr>
        <w:spacing w:after="0" w:line="240" w:lineRule="auto"/>
        <w:ind w:firstLine="708"/>
        <w:jc w:val="both"/>
      </w:pPr>
      <w:r>
        <w:t xml:space="preserve">Організатор змагань не несе відповідальності за погіршення фізичного стану учасника змагань після </w:t>
      </w:r>
      <w:r>
        <w:t>проведення змагань.</w:t>
      </w:r>
    </w:p>
    <w:p w:rsidR="005E3826" w:rsidRDefault="007B68EC">
      <w:pPr>
        <w:spacing w:after="0" w:line="240" w:lineRule="auto"/>
        <w:ind w:firstLine="708"/>
        <w:jc w:val="both"/>
      </w:pPr>
      <w:r>
        <w:t>Організатор змагань не несе відповідальності за будь-які збитки (втрату або пошкодження особистих речей), які учасник змагань поніс під час проведення змагань.</w:t>
      </w:r>
    </w:p>
    <w:p w:rsidR="005E3826" w:rsidRDefault="007B68EC">
      <w:pPr>
        <w:spacing w:after="0" w:line="240" w:lineRule="auto"/>
        <w:ind w:firstLine="708"/>
        <w:jc w:val="both"/>
      </w:pPr>
      <w:r>
        <w:t>Організатор змагань не несе відповідальності за будь-які збитки, пошкодження</w:t>
      </w:r>
      <w:r>
        <w:t xml:space="preserve"> або іншу шкоду, завдану під час змагань учасниками або глядачами змагань.</w:t>
      </w:r>
    </w:p>
    <w:p w:rsidR="005E3826" w:rsidRDefault="007B68EC">
      <w:pPr>
        <w:spacing w:after="0" w:line="240" w:lineRule="auto"/>
        <w:ind w:firstLine="708"/>
        <w:jc w:val="both"/>
      </w:pPr>
      <w:r>
        <w:t>Правила та загальні умови – офіційний документ, який діє на правах договору між Організатором і Учасником Змагань.</w:t>
      </w:r>
    </w:p>
    <w:p w:rsidR="005E3826" w:rsidRDefault="007B68EC">
      <w:pPr>
        <w:spacing w:after="0" w:line="240" w:lineRule="auto"/>
        <w:ind w:firstLine="708"/>
        <w:jc w:val="both"/>
      </w:pPr>
      <w:r>
        <w:t>Будь-які пропозиції, правки і доповнення до цього Положення прийма</w:t>
      </w:r>
      <w:r>
        <w:t xml:space="preserve">ються на електронну пошту Організатора Змагань: </w:t>
      </w:r>
      <w:proofErr w:type="spellStart"/>
      <w:r>
        <w:t>drohobych.half.marathon</w:t>
      </w:r>
      <w:proofErr w:type="spellEnd"/>
      <w:r>
        <w:t>@gmail.com.</w:t>
      </w:r>
    </w:p>
    <w:p w:rsidR="005E3826" w:rsidRDefault="005E3826">
      <w:pPr>
        <w:spacing w:after="0" w:line="240" w:lineRule="auto"/>
        <w:jc w:val="both"/>
        <w:rPr>
          <w:b/>
        </w:rPr>
      </w:pPr>
    </w:p>
    <w:p w:rsidR="005E3826" w:rsidRDefault="007B68EC">
      <w:pPr>
        <w:spacing w:after="0" w:line="240" w:lineRule="auto"/>
        <w:jc w:val="center"/>
        <w:rPr>
          <w:b/>
        </w:rPr>
      </w:pPr>
      <w:r>
        <w:rPr>
          <w:b/>
        </w:rPr>
        <w:t>5. Витрати на організацію та проведення змагань</w:t>
      </w:r>
    </w:p>
    <w:p w:rsidR="005E3826" w:rsidRDefault="007B68EC">
      <w:pPr>
        <w:spacing w:after="0" w:line="240" w:lineRule="auto"/>
        <w:ind w:firstLine="708"/>
        <w:jc w:val="both"/>
      </w:pPr>
      <w:r>
        <w:t>Змагання проводяться за рахунок залучення фінансових, матеріальних та інформаційних засобів спонсорів та партнерів заходу, а</w:t>
      </w:r>
      <w:r>
        <w:t xml:space="preserve"> також за рахунок стартових внесків учасників Змагань.</w:t>
      </w:r>
    </w:p>
    <w:p w:rsidR="005E3826" w:rsidRDefault="007B68EC">
      <w:pPr>
        <w:spacing w:after="0" w:line="240" w:lineRule="auto"/>
        <w:ind w:firstLine="708"/>
        <w:jc w:val="both"/>
      </w:pPr>
      <w:r>
        <w:t>Витрати, пов’язані з проїздом, розміщенням та харчуванням несуть організації, що відряджають учасників, або самі учасники.</w:t>
      </w:r>
    </w:p>
    <w:p w:rsidR="005E3826" w:rsidRDefault="005E3826">
      <w:pPr>
        <w:spacing w:after="0" w:line="240" w:lineRule="auto"/>
        <w:ind w:firstLine="708"/>
        <w:jc w:val="both"/>
      </w:pPr>
    </w:p>
    <w:p w:rsidR="005E3826" w:rsidRDefault="007B68EC">
      <w:pPr>
        <w:spacing w:after="0" w:line="240" w:lineRule="auto"/>
        <w:jc w:val="center"/>
        <w:rPr>
          <w:b/>
        </w:rPr>
      </w:pPr>
      <w:r>
        <w:rPr>
          <w:b/>
        </w:rPr>
        <w:t>6. Програма</w:t>
      </w:r>
    </w:p>
    <w:p w:rsidR="005E3826" w:rsidRDefault="007B68E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Субота </w:t>
      </w:r>
      <w:r w:rsidR="0090034D">
        <w:rPr>
          <w:b/>
          <w:u w:val="single"/>
        </w:rPr>
        <w:t>05</w:t>
      </w:r>
      <w:r>
        <w:rPr>
          <w:b/>
          <w:u w:val="single"/>
        </w:rPr>
        <w:t>.</w:t>
      </w:r>
      <w:r w:rsidR="0090034D">
        <w:rPr>
          <w:b/>
          <w:u w:val="single"/>
        </w:rPr>
        <w:t>04</w:t>
      </w:r>
      <w:r>
        <w:rPr>
          <w:b/>
          <w:u w:val="single"/>
        </w:rPr>
        <w:t>.202</w:t>
      </w:r>
      <w:r w:rsidR="0090034D">
        <w:rPr>
          <w:b/>
          <w:u w:val="single"/>
        </w:rPr>
        <w:t>5</w:t>
      </w:r>
      <w:r>
        <w:rPr>
          <w:b/>
          <w:u w:val="single"/>
        </w:rPr>
        <w:t>:</w:t>
      </w:r>
    </w:p>
    <w:p w:rsidR="005E3826" w:rsidRDefault="007B68EC">
      <w:pPr>
        <w:spacing w:after="0" w:line="240" w:lineRule="auto"/>
        <w:jc w:val="both"/>
      </w:pPr>
      <w:r>
        <w:t>16:00-18:00 – Видача стартових пакетів учасника на площі Ринок (для мешканців  Дрогобича та учасників з інших міст)</w:t>
      </w:r>
    </w:p>
    <w:p w:rsidR="005E3826" w:rsidRDefault="007B68EC">
      <w:pPr>
        <w:spacing w:after="0" w:line="240" w:lineRule="auto"/>
        <w:jc w:val="both"/>
      </w:pPr>
      <w:r>
        <w:t> </w:t>
      </w:r>
    </w:p>
    <w:p w:rsidR="005E3826" w:rsidRDefault="007B68E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Неділя </w:t>
      </w:r>
      <w:r w:rsidR="0090034D">
        <w:rPr>
          <w:b/>
          <w:u w:val="single"/>
        </w:rPr>
        <w:t>06</w:t>
      </w:r>
      <w:r>
        <w:rPr>
          <w:b/>
          <w:u w:val="single"/>
        </w:rPr>
        <w:t>.</w:t>
      </w:r>
      <w:r w:rsidR="0090034D">
        <w:rPr>
          <w:b/>
          <w:u w:val="single"/>
        </w:rPr>
        <w:t>04</w:t>
      </w:r>
      <w:r>
        <w:rPr>
          <w:b/>
          <w:u w:val="single"/>
        </w:rPr>
        <w:t>.202</w:t>
      </w:r>
      <w:r w:rsidR="0090034D">
        <w:rPr>
          <w:b/>
          <w:u w:val="single"/>
        </w:rPr>
        <w:t>5</w:t>
      </w:r>
      <w:r>
        <w:rPr>
          <w:b/>
          <w:u w:val="single"/>
        </w:rPr>
        <w:t>:</w:t>
      </w:r>
    </w:p>
    <w:p w:rsidR="005E3826" w:rsidRDefault="005E3826">
      <w:pPr>
        <w:spacing w:after="0" w:line="240" w:lineRule="auto"/>
        <w:jc w:val="both"/>
        <w:rPr>
          <w:b/>
          <w:u w:val="single"/>
        </w:rPr>
      </w:pPr>
    </w:p>
    <w:p w:rsidR="005E3826" w:rsidRDefault="007B68EC">
      <w:pPr>
        <w:spacing w:after="0"/>
      </w:pPr>
      <w:r>
        <w:t>08:00 - Відкриття стартового містечка на Площі Ринок;</w:t>
      </w:r>
      <w:r>
        <w:br/>
        <w:t>08:00 - 13:15 Робота камер зберігання;</w:t>
      </w:r>
      <w:r>
        <w:br/>
        <w:t>08:00 - 08:45 Ранкова вид</w:t>
      </w:r>
      <w:r>
        <w:t>ача стартових пакетів (для учасників з інших міст);</w:t>
      </w:r>
      <w:r>
        <w:br/>
        <w:t>08:40 - Розминка для дорослих;</w:t>
      </w:r>
    </w:p>
    <w:p w:rsidR="005E3826" w:rsidRDefault="007B68EC">
      <w:pPr>
        <w:spacing w:after="0"/>
      </w:pPr>
      <w:r>
        <w:t>08:50 - Вхід в стартовий коридор;</w:t>
      </w:r>
    </w:p>
    <w:p w:rsidR="005E3826" w:rsidRDefault="007B68EC">
      <w:pPr>
        <w:spacing w:after="0"/>
      </w:pPr>
      <w:r>
        <w:t>08:55 - Вітальне слово;</w:t>
      </w:r>
    </w:p>
    <w:p w:rsidR="005E3826" w:rsidRDefault="007B68EC">
      <w:pPr>
        <w:spacing w:after="0"/>
        <w:rPr>
          <w:sz w:val="18"/>
          <w:szCs w:val="18"/>
        </w:rPr>
      </w:pPr>
      <w:r>
        <w:t xml:space="preserve">09:00 - </w:t>
      </w:r>
      <w:r>
        <w:rPr>
          <w:color w:val="333333"/>
          <w:highlight w:val="white"/>
        </w:rPr>
        <w:t>Загальнонаціональна хвилина мовчання;</w:t>
      </w:r>
    </w:p>
    <w:p w:rsidR="005E3826" w:rsidRDefault="007B68EC">
      <w:r>
        <w:t>09:01 - СТАРТ DROHOBYCH HALF MARATHON 21,1 км</w:t>
      </w:r>
      <w:r>
        <w:br/>
        <w:t>09:01 - СТАРТ 10 км</w:t>
      </w:r>
      <w:r>
        <w:br/>
      </w:r>
      <w:r>
        <w:t>09:01 - СТАРТ 5 км</w:t>
      </w:r>
    </w:p>
    <w:p w:rsidR="005E3826" w:rsidRDefault="007B68EC">
      <w:r>
        <w:t>11:00 - Борщ з дрогобицькою сіллю;</w:t>
      </w:r>
    </w:p>
    <w:p w:rsidR="005E3826" w:rsidRDefault="007B68EC">
      <w:r>
        <w:t>10:00 - 11:30 - Додаткова реєстрація (за наявності місць) та видача стартових номерів для дітей та учасників благодійного забігу на 1 км;</w:t>
      </w:r>
    </w:p>
    <w:p w:rsidR="005E3826" w:rsidRDefault="007B68EC">
      <w:r>
        <w:lastRenderedPageBreak/>
        <w:t>12:00 - СТАРТ дитячого забігу 100 м</w:t>
      </w:r>
    </w:p>
    <w:p w:rsidR="005E3826" w:rsidRDefault="007B68EC">
      <w:r>
        <w:t>12:10 -  СТАРТ дитячого забі</w:t>
      </w:r>
      <w:r>
        <w:t>гу 400 м</w:t>
      </w:r>
    </w:p>
    <w:p w:rsidR="005E3826" w:rsidRDefault="007B68EC">
      <w:r>
        <w:t>12:20 - СТАРТ дитячого забігу 1000 м</w:t>
      </w:r>
    </w:p>
    <w:p w:rsidR="005E3826" w:rsidRDefault="007B68EC">
      <w:r>
        <w:t>12:30 - СТАРТ благодійного забігу на 1 км</w:t>
      </w:r>
      <w:r>
        <w:br/>
        <w:t>12:45 - Нагородження переможців</w:t>
      </w:r>
      <w:r>
        <w:br/>
        <w:t>13:15 - Закриття стартового містечка та камер зберігання</w:t>
      </w:r>
      <w:r>
        <w:br/>
        <w:t>14:00 - 16:00 Екскурсії*</w:t>
      </w:r>
    </w:p>
    <w:p w:rsidR="005E3826" w:rsidRDefault="007B68EC">
      <w:r>
        <w:t xml:space="preserve">Безкоштовний підйом на вежу Ратуші </w:t>
      </w:r>
    </w:p>
    <w:p w:rsidR="005E3826" w:rsidRDefault="007B68EC">
      <w:r>
        <w:t>Екскурсія на Дрого</w:t>
      </w:r>
      <w:r>
        <w:t>бицьку солеварню та Церкву святого Юра</w:t>
      </w:r>
    </w:p>
    <w:p w:rsidR="005E3826" w:rsidRDefault="007B68EC">
      <w:r>
        <w:t xml:space="preserve">*(попередній запис та реєстрація на екскурсії та підйому на Ратушу, буде опубліковано ближче до старту події в наших </w:t>
      </w:r>
      <w:r w:rsidR="0090034D">
        <w:t>соц..</w:t>
      </w:r>
      <w:r>
        <w:t xml:space="preserve"> мережах)</w:t>
      </w:r>
    </w:p>
    <w:p w:rsidR="005E3826" w:rsidRDefault="007B68EC">
      <w:r>
        <w:t>У програмі можливі зміни. Організатор залишає за с</w:t>
      </w:r>
      <w:r>
        <w:t>обою право коригувати програму проведення. Слідкуйте за оновленнями у соціальних мережах.</w:t>
      </w:r>
    </w:p>
    <w:p w:rsidR="005E3826" w:rsidRDefault="005E3826">
      <w:pPr>
        <w:spacing w:after="0" w:line="240" w:lineRule="auto"/>
        <w:jc w:val="both"/>
      </w:pPr>
    </w:p>
    <w:p w:rsidR="005E3826" w:rsidRDefault="007B68EC">
      <w:pPr>
        <w:spacing w:after="0" w:line="240" w:lineRule="auto"/>
        <w:ind w:firstLine="426"/>
        <w:jc w:val="both"/>
        <w:rPr>
          <w:b/>
        </w:rPr>
      </w:pPr>
      <w:r>
        <w:rPr>
          <w:b/>
        </w:rPr>
        <w:t xml:space="preserve">Прибути на місце старту (площу Ринок) необхідно за 1 годину до Вашого забігу, щоб встигнути переодягнутися, залишити речі в камері схову, провести розминку та зайти </w:t>
      </w:r>
      <w:r>
        <w:rPr>
          <w:b/>
        </w:rPr>
        <w:t>у стартовий коридор.</w:t>
      </w:r>
    </w:p>
    <w:p w:rsidR="005E3826" w:rsidRDefault="005E3826">
      <w:pPr>
        <w:spacing w:after="0" w:line="240" w:lineRule="auto"/>
        <w:jc w:val="both"/>
      </w:pPr>
    </w:p>
    <w:p w:rsidR="005E3826" w:rsidRDefault="007B68EC">
      <w:pPr>
        <w:spacing w:after="0" w:line="240" w:lineRule="auto"/>
        <w:jc w:val="center"/>
        <w:rPr>
          <w:b/>
        </w:rPr>
      </w:pPr>
      <w:r>
        <w:rPr>
          <w:b/>
        </w:rPr>
        <w:t>7. Умови допуску до змагань</w:t>
      </w:r>
    </w:p>
    <w:p w:rsidR="005E3826" w:rsidRDefault="007B68EC">
      <w:pPr>
        <w:spacing w:after="0" w:line="240" w:lineRule="auto"/>
        <w:jc w:val="both"/>
        <w:rPr>
          <w:b/>
        </w:rPr>
      </w:pPr>
      <w:r>
        <w:tab/>
      </w:r>
      <w:r>
        <w:rPr>
          <w:b/>
        </w:rPr>
        <w:t>Змагання відкриті для всіх охочих відповідно до віку, незалежно від статі, згідно вимог організатора:</w:t>
      </w:r>
    </w:p>
    <w:p w:rsidR="005E3826" w:rsidRDefault="007B68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21,0975 км – 18 років і старші.</w:t>
      </w:r>
    </w:p>
    <w:p w:rsidR="005E3826" w:rsidRDefault="007B68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t>5</w:t>
      </w:r>
      <w:r>
        <w:rPr>
          <w:color w:val="000000"/>
        </w:rPr>
        <w:t xml:space="preserve"> км – 14 років і старші.</w:t>
      </w:r>
    </w:p>
    <w:p w:rsidR="005E3826" w:rsidRDefault="007B68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t>10</w:t>
      </w:r>
      <w:r>
        <w:rPr>
          <w:color w:val="000000"/>
        </w:rPr>
        <w:t xml:space="preserve"> км – 1</w:t>
      </w:r>
      <w:r>
        <w:t>6</w:t>
      </w:r>
      <w:r>
        <w:rPr>
          <w:color w:val="000000"/>
        </w:rPr>
        <w:t xml:space="preserve"> років і старші.</w:t>
      </w:r>
    </w:p>
    <w:p w:rsidR="005E3826" w:rsidRDefault="007B68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 xml:space="preserve">Благодійний забіг </w:t>
      </w:r>
      <w:r>
        <w:t>1</w:t>
      </w:r>
      <w:r>
        <w:rPr>
          <w:color w:val="000000"/>
        </w:rPr>
        <w:t xml:space="preserve"> км – </w:t>
      </w:r>
      <w:r>
        <w:t>10</w:t>
      </w:r>
      <w:r>
        <w:rPr>
          <w:color w:val="000000"/>
        </w:rPr>
        <w:t xml:space="preserve"> років і старші.</w:t>
      </w:r>
    </w:p>
    <w:p w:rsidR="005E3826" w:rsidRDefault="007B68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Дитячі:</w:t>
      </w:r>
    </w:p>
    <w:p w:rsidR="005E3826" w:rsidRDefault="00F436F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1000 м </w:t>
      </w:r>
      <w:r w:rsidR="007B68EC">
        <w:rPr>
          <w:color w:val="000000"/>
        </w:rPr>
        <w:t xml:space="preserve"> – 10-13 років.</w:t>
      </w:r>
    </w:p>
    <w:p w:rsidR="005E3826" w:rsidRDefault="007B68E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400 м</w:t>
      </w:r>
      <w:r w:rsidR="00F436F5">
        <w:rPr>
          <w:color w:val="000000"/>
        </w:rPr>
        <w:t xml:space="preserve"> </w:t>
      </w:r>
      <w:r>
        <w:rPr>
          <w:color w:val="000000"/>
        </w:rPr>
        <w:t xml:space="preserve"> – 7-9 років.</w:t>
      </w:r>
    </w:p>
    <w:p w:rsidR="005E3826" w:rsidRDefault="007B68E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100 м – 3-6 років.</w:t>
      </w:r>
    </w:p>
    <w:p w:rsidR="005E3826" w:rsidRDefault="007B68EC">
      <w:pPr>
        <w:spacing w:after="0" w:line="240" w:lineRule="auto"/>
        <w:ind w:firstLine="708"/>
        <w:jc w:val="both"/>
      </w:pPr>
      <w:r>
        <w:t>Вік учасника визначається на момент проведення змагань на підставі наданих документів.</w:t>
      </w:r>
    </w:p>
    <w:p w:rsidR="005E3826" w:rsidRDefault="005E3826">
      <w:pPr>
        <w:spacing w:after="0" w:line="240" w:lineRule="auto"/>
        <w:ind w:firstLine="708"/>
        <w:jc w:val="both"/>
        <w:rPr>
          <w:b/>
        </w:rPr>
      </w:pPr>
    </w:p>
    <w:p w:rsidR="005E3826" w:rsidRDefault="005E3826">
      <w:pPr>
        <w:spacing w:after="0" w:line="240" w:lineRule="auto"/>
        <w:ind w:firstLine="708"/>
        <w:jc w:val="both"/>
        <w:rPr>
          <w:b/>
        </w:rPr>
      </w:pPr>
    </w:p>
    <w:p w:rsidR="005E3826" w:rsidRDefault="007B68EC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Допуск до змагань здійснюється за наявності документів, що надаються оргкомітету при отриманні стартового пакету учасника:</w:t>
      </w:r>
    </w:p>
    <w:p w:rsidR="005E3826" w:rsidRDefault="007B68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Посвідчення особи, що підтверджує вік учасника (обов’язково для всіх учасників).</w:t>
      </w:r>
    </w:p>
    <w:p w:rsidR="005E3826" w:rsidRDefault="007B68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Рекомендовано мати медичну довідку або медичну страховку на час проведення змагань.</w:t>
      </w:r>
    </w:p>
    <w:p w:rsidR="005E3826" w:rsidRDefault="007B68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Громадяни іноземних держав зобов’язані надати медичну страховку, яка покриває участь у спортивних змаганнях.</w:t>
      </w:r>
    </w:p>
    <w:p w:rsidR="005E3826" w:rsidRDefault="007B68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Роздрукований та підписаний стартовий лист («Виключення відпові</w:t>
      </w:r>
      <w:r>
        <w:rPr>
          <w:color w:val="000000"/>
        </w:rPr>
        <w:t>дальності»).</w:t>
      </w:r>
    </w:p>
    <w:p w:rsidR="005E3826" w:rsidRDefault="007B68EC">
      <w:pPr>
        <w:spacing w:after="0" w:line="240" w:lineRule="auto"/>
        <w:ind w:firstLine="709"/>
        <w:jc w:val="both"/>
      </w:pPr>
      <w:r>
        <w:t xml:space="preserve">Для одержання стартового пакету Третіми особами від імені учасника, учасники повинні попередньо повідомити організатора. Треті особи для отримання стартового пакету повинні мати усі документи, що зазначені вище, а також письмове доручення від </w:t>
      </w:r>
      <w:r>
        <w:t>імені учасника.</w:t>
      </w:r>
    </w:p>
    <w:p w:rsidR="005E3826" w:rsidRDefault="007B68EC">
      <w:pPr>
        <w:spacing w:after="0" w:line="240" w:lineRule="auto"/>
        <w:ind w:firstLine="708"/>
        <w:jc w:val="both"/>
        <w:rPr>
          <w:b/>
          <w:i/>
        </w:rPr>
      </w:pPr>
      <w:r>
        <w:rPr>
          <w:b/>
          <w:i/>
        </w:rPr>
        <w:t>У разі відсутності посвідчення особи стартовий номер та пакет учасника не видається.</w:t>
      </w:r>
    </w:p>
    <w:p w:rsidR="005E3826" w:rsidRDefault="005E3826">
      <w:pPr>
        <w:spacing w:after="0" w:line="240" w:lineRule="auto"/>
        <w:jc w:val="center"/>
        <w:rPr>
          <w:b/>
        </w:rPr>
      </w:pPr>
    </w:p>
    <w:p w:rsidR="005E3826" w:rsidRDefault="007B68EC">
      <w:pPr>
        <w:spacing w:after="0" w:line="240" w:lineRule="auto"/>
        <w:jc w:val="center"/>
        <w:rPr>
          <w:b/>
        </w:rPr>
      </w:pPr>
      <w:r>
        <w:rPr>
          <w:b/>
        </w:rPr>
        <w:t>8. Маршрути і траса пробігу</w:t>
      </w:r>
    </w:p>
    <w:p w:rsidR="005E3826" w:rsidRDefault="007B68EC">
      <w:pPr>
        <w:spacing w:after="0" w:line="240" w:lineRule="auto"/>
        <w:jc w:val="both"/>
      </w:pPr>
      <w:r>
        <w:rPr>
          <w:b/>
        </w:rPr>
        <w:tab/>
      </w:r>
      <w:r>
        <w:t>Траса змагань прокладена центральною частиною Дрогобича. Старт та фініш усіх дистанцій здійснюється на площі Ринок.</w:t>
      </w:r>
    </w:p>
    <w:p w:rsidR="005E3826" w:rsidRDefault="007B68EC">
      <w:pPr>
        <w:spacing w:after="0" w:line="240" w:lineRule="auto"/>
        <w:jc w:val="both"/>
      </w:pPr>
      <w:r>
        <w:lastRenderedPageBreak/>
        <w:tab/>
        <w:t>Покриття</w:t>
      </w:r>
      <w:r>
        <w:t xml:space="preserve"> траси: 90% – асфальт, 10% – бруківка.</w:t>
      </w:r>
    </w:p>
    <w:p w:rsidR="005E3826" w:rsidRDefault="007B68EC">
      <w:pPr>
        <w:spacing w:after="0" w:line="240" w:lineRule="auto"/>
        <w:ind w:firstLine="708"/>
        <w:jc w:val="both"/>
      </w:pPr>
      <w:r>
        <w:t>Дистанція 5 км – 1 коло (набір висоти 40 м)</w:t>
      </w:r>
    </w:p>
    <w:p w:rsidR="005E3826" w:rsidRDefault="007B68EC">
      <w:pPr>
        <w:spacing w:after="0" w:line="240" w:lineRule="auto"/>
        <w:ind w:firstLine="708"/>
        <w:jc w:val="both"/>
      </w:pPr>
      <w:r>
        <w:t>Дистанція 10 км – 1 коло (набір висоти 80 м)</w:t>
      </w:r>
    </w:p>
    <w:p w:rsidR="005E3826" w:rsidRDefault="007B68EC">
      <w:pPr>
        <w:spacing w:after="0" w:line="240" w:lineRule="auto"/>
        <w:ind w:firstLine="708"/>
        <w:jc w:val="both"/>
      </w:pPr>
      <w:r>
        <w:t>Дистанція 21.0975 км  проходитимуть в 2 кола (набір висоти 160 м). На кожному колі здійснюватиметься часова фіксація.</w:t>
      </w:r>
    </w:p>
    <w:p w:rsidR="005E3826" w:rsidRDefault="007B68EC">
      <w:pPr>
        <w:spacing w:after="0" w:line="240" w:lineRule="auto"/>
        <w:ind w:firstLine="708"/>
      </w:pPr>
      <w:r w:rsidRPr="0090034D">
        <w:rPr>
          <w:b/>
        </w:rPr>
        <w:t>Маршрут ди</w:t>
      </w:r>
      <w:r w:rsidRPr="0090034D">
        <w:rPr>
          <w:b/>
        </w:rPr>
        <w:t xml:space="preserve">станцій 21км, 10км, 5 км перегляньте у нашому </w:t>
      </w:r>
      <w:proofErr w:type="spellStart"/>
      <w:r w:rsidRPr="0090034D">
        <w:rPr>
          <w:b/>
        </w:rPr>
        <w:t>Telegram</w:t>
      </w:r>
      <w:proofErr w:type="spellEnd"/>
      <w:r w:rsidRPr="0090034D">
        <w:rPr>
          <w:b/>
        </w:rPr>
        <w:t xml:space="preserve"> каналі: </w:t>
      </w:r>
      <w:hyperlink r:id="rId8">
        <w:r>
          <w:rPr>
            <w:color w:val="1155CC"/>
            <w:u w:val="single"/>
          </w:rPr>
          <w:t>https://t.me/DroHalfMarathon</w:t>
        </w:r>
      </w:hyperlink>
    </w:p>
    <w:p w:rsidR="005E3826" w:rsidRPr="0090034D" w:rsidRDefault="007B68EC">
      <w:pPr>
        <w:spacing w:after="0" w:line="240" w:lineRule="auto"/>
        <w:ind w:firstLine="708"/>
        <w:rPr>
          <w:b/>
        </w:rPr>
      </w:pPr>
      <w:r w:rsidRPr="0090034D">
        <w:rPr>
          <w:b/>
        </w:rPr>
        <w:t>Треки та карта дистанцій DROHOBYCH HALF MARATHON 202</w:t>
      </w:r>
      <w:r w:rsidR="0090034D" w:rsidRPr="0090034D">
        <w:rPr>
          <w:b/>
        </w:rPr>
        <w:t>5</w:t>
      </w:r>
    </w:p>
    <w:p w:rsidR="005E3826" w:rsidRDefault="005E3826">
      <w:pPr>
        <w:spacing w:after="0" w:line="240" w:lineRule="auto"/>
        <w:ind w:firstLine="708"/>
      </w:pPr>
    </w:p>
    <w:p w:rsidR="005E3826" w:rsidRDefault="007B68EC">
      <w:pPr>
        <w:spacing w:after="0" w:line="240" w:lineRule="auto"/>
        <w:ind w:firstLine="708"/>
      </w:pPr>
      <w:r w:rsidRPr="0090034D">
        <w:rPr>
          <w:b/>
        </w:rPr>
        <w:t>5 км:</w:t>
      </w:r>
      <w:r>
        <w:t xml:space="preserve">  </w:t>
      </w:r>
      <w:hyperlink r:id="rId9">
        <w:r>
          <w:rPr>
            <w:color w:val="1155CC"/>
            <w:u w:val="single"/>
          </w:rPr>
          <w:t>https://connect.garmin.com/modern/activity/11961957632</w:t>
        </w:r>
      </w:hyperlink>
    </w:p>
    <w:p w:rsidR="005E3826" w:rsidRDefault="005E3826">
      <w:pPr>
        <w:spacing w:after="0" w:line="240" w:lineRule="auto"/>
        <w:ind w:firstLine="708"/>
      </w:pPr>
    </w:p>
    <w:p w:rsidR="005E3826" w:rsidRDefault="007B68EC">
      <w:pPr>
        <w:spacing w:after="0" w:line="240" w:lineRule="auto"/>
        <w:ind w:firstLine="708"/>
      </w:pPr>
      <w:r w:rsidRPr="0090034D">
        <w:rPr>
          <w:b/>
        </w:rPr>
        <w:t>10 км</w:t>
      </w:r>
      <w:r>
        <w:t xml:space="preserve">: </w:t>
      </w:r>
      <w:hyperlink r:id="rId10">
        <w:r>
          <w:rPr>
            <w:color w:val="1155CC"/>
            <w:u w:val="single"/>
          </w:rPr>
          <w:t>https://connect.garmin.com/modern/activity/11953579</w:t>
        </w:r>
        <w:r>
          <w:rPr>
            <w:color w:val="1155CC"/>
            <w:u w:val="single"/>
          </w:rPr>
          <w:t>514</w:t>
        </w:r>
      </w:hyperlink>
    </w:p>
    <w:p w:rsidR="005E3826" w:rsidRDefault="005E3826">
      <w:pPr>
        <w:spacing w:after="0" w:line="240" w:lineRule="auto"/>
        <w:ind w:firstLine="708"/>
      </w:pPr>
    </w:p>
    <w:p w:rsidR="005E3826" w:rsidRDefault="007B68EC">
      <w:pPr>
        <w:spacing w:after="0" w:line="240" w:lineRule="auto"/>
        <w:ind w:firstLine="708"/>
      </w:pPr>
      <w:r w:rsidRPr="0090034D">
        <w:rPr>
          <w:b/>
        </w:rPr>
        <w:t>21,1 км:</w:t>
      </w:r>
      <w:r>
        <w:t xml:space="preserve"> </w:t>
      </w:r>
      <w:hyperlink r:id="rId11">
        <w:r>
          <w:rPr>
            <w:color w:val="1155CC"/>
            <w:u w:val="single"/>
          </w:rPr>
          <w:t>https://connect.garmin.com/modern/activity/119883049</w:t>
        </w:r>
      </w:hyperlink>
    </w:p>
    <w:p w:rsidR="005E3826" w:rsidRDefault="005E3826">
      <w:pPr>
        <w:spacing w:after="0" w:line="240" w:lineRule="auto"/>
        <w:ind w:firstLine="708"/>
      </w:pPr>
    </w:p>
    <w:p w:rsidR="005E3826" w:rsidRPr="0090034D" w:rsidRDefault="007B68EC">
      <w:pPr>
        <w:spacing w:after="0" w:line="240" w:lineRule="auto"/>
        <w:ind w:firstLine="708"/>
        <w:rPr>
          <w:b/>
        </w:rPr>
      </w:pPr>
      <w:r w:rsidRPr="0090034D">
        <w:rPr>
          <w:b/>
        </w:rPr>
        <w:t xml:space="preserve">Пункти гідратації та харчування 5 км </w:t>
      </w:r>
    </w:p>
    <w:p w:rsidR="005E3826" w:rsidRDefault="005E3826">
      <w:pPr>
        <w:spacing w:after="0" w:line="240" w:lineRule="auto"/>
        <w:ind w:firstLine="708"/>
      </w:pPr>
    </w:p>
    <w:p w:rsidR="005E3826" w:rsidRDefault="007B68EC">
      <w:pPr>
        <w:spacing w:after="0" w:line="240" w:lineRule="auto"/>
        <w:ind w:firstLine="708"/>
      </w:pPr>
      <w:r>
        <w:t>2,5 км - вода</w:t>
      </w:r>
    </w:p>
    <w:p w:rsidR="005E3826" w:rsidRDefault="007B68EC">
      <w:pPr>
        <w:spacing w:after="0" w:line="240" w:lineRule="auto"/>
        <w:ind w:firstLine="708"/>
      </w:pPr>
      <w:r>
        <w:t>4,5 км - вода, фрукти</w:t>
      </w:r>
      <w:r>
        <w:t>(фото, музична підтримка)</w:t>
      </w:r>
    </w:p>
    <w:p w:rsidR="005E3826" w:rsidRDefault="007B68EC">
      <w:pPr>
        <w:spacing w:after="0" w:line="240" w:lineRule="auto"/>
        <w:ind w:firstLine="708"/>
      </w:pPr>
      <w:r>
        <w:t xml:space="preserve">5 км - вода, фрукти, </w:t>
      </w:r>
      <w:proofErr w:type="spellStart"/>
      <w:r>
        <w:t>wc</w:t>
      </w:r>
      <w:proofErr w:type="spellEnd"/>
      <w:r>
        <w:t xml:space="preserve"> (фото, музична підтримка, швидка)</w:t>
      </w:r>
    </w:p>
    <w:p w:rsidR="005E3826" w:rsidRDefault="005E3826">
      <w:pPr>
        <w:spacing w:after="0" w:line="240" w:lineRule="auto"/>
        <w:ind w:firstLine="708"/>
      </w:pPr>
    </w:p>
    <w:p w:rsidR="005E3826" w:rsidRPr="0090034D" w:rsidRDefault="007B68EC">
      <w:pPr>
        <w:spacing w:after="0" w:line="240" w:lineRule="auto"/>
        <w:ind w:firstLine="708"/>
        <w:rPr>
          <w:b/>
        </w:rPr>
      </w:pPr>
      <w:r w:rsidRPr="0090034D">
        <w:rPr>
          <w:b/>
        </w:rPr>
        <w:t xml:space="preserve">Пункти гідратації та харчування 10 км </w:t>
      </w:r>
    </w:p>
    <w:p w:rsidR="005E3826" w:rsidRDefault="005E3826">
      <w:pPr>
        <w:spacing w:after="0" w:line="240" w:lineRule="auto"/>
        <w:ind w:firstLine="708"/>
      </w:pPr>
    </w:p>
    <w:p w:rsidR="005E3826" w:rsidRDefault="007B68EC">
      <w:pPr>
        <w:spacing w:after="0" w:line="240" w:lineRule="auto"/>
        <w:ind w:firstLine="708"/>
      </w:pPr>
      <w:r>
        <w:t>2,5 км - вода</w:t>
      </w:r>
    </w:p>
    <w:p w:rsidR="005E3826" w:rsidRDefault="007B68EC">
      <w:pPr>
        <w:spacing w:after="0" w:line="240" w:lineRule="auto"/>
        <w:ind w:firstLine="708"/>
      </w:pPr>
      <w:r>
        <w:t>5 км - вода, фрукти</w:t>
      </w:r>
      <w:r>
        <w:t xml:space="preserve"> (фото, музична підтримка)</w:t>
      </w:r>
    </w:p>
    <w:p w:rsidR="005E3826" w:rsidRDefault="007B68EC">
      <w:pPr>
        <w:spacing w:after="0" w:line="240" w:lineRule="auto"/>
        <w:ind w:firstLine="708"/>
      </w:pPr>
      <w:r>
        <w:t>9,5 км - вода, фрукти</w:t>
      </w:r>
      <w:r>
        <w:t>(фото, музична підтримка)</w:t>
      </w:r>
    </w:p>
    <w:p w:rsidR="005E3826" w:rsidRDefault="007B68EC">
      <w:pPr>
        <w:spacing w:after="0" w:line="240" w:lineRule="auto"/>
        <w:ind w:firstLine="708"/>
      </w:pPr>
      <w:r>
        <w:t xml:space="preserve">10 км - вода, фрукти, </w:t>
      </w:r>
      <w:proofErr w:type="spellStart"/>
      <w:r>
        <w:t>wc</w:t>
      </w:r>
      <w:proofErr w:type="spellEnd"/>
      <w:r>
        <w:t xml:space="preserve"> (фото, муз</w:t>
      </w:r>
      <w:r>
        <w:t>ична підтримка, швидка)</w:t>
      </w:r>
    </w:p>
    <w:p w:rsidR="005E3826" w:rsidRDefault="005E3826">
      <w:pPr>
        <w:spacing w:after="0" w:line="240" w:lineRule="auto"/>
        <w:ind w:firstLine="708"/>
      </w:pPr>
    </w:p>
    <w:p w:rsidR="005E3826" w:rsidRPr="0090034D" w:rsidRDefault="007B68EC">
      <w:pPr>
        <w:spacing w:after="0" w:line="240" w:lineRule="auto"/>
        <w:ind w:firstLine="708"/>
        <w:rPr>
          <w:b/>
        </w:rPr>
      </w:pPr>
      <w:r w:rsidRPr="0090034D">
        <w:rPr>
          <w:b/>
        </w:rPr>
        <w:t>Пункти гідратації та харчування 21.1 км</w:t>
      </w:r>
    </w:p>
    <w:p w:rsidR="0090034D" w:rsidRDefault="0090034D">
      <w:pPr>
        <w:spacing w:after="0" w:line="240" w:lineRule="auto"/>
        <w:ind w:firstLine="708"/>
      </w:pPr>
    </w:p>
    <w:p w:rsidR="005E3826" w:rsidRDefault="007B68EC">
      <w:pPr>
        <w:spacing w:after="0" w:line="240" w:lineRule="auto"/>
        <w:ind w:firstLine="708"/>
      </w:pPr>
      <w:r>
        <w:t>2,5 км - вода</w:t>
      </w:r>
    </w:p>
    <w:p w:rsidR="005E3826" w:rsidRDefault="007B68EC">
      <w:pPr>
        <w:spacing w:after="0" w:line="240" w:lineRule="auto"/>
        <w:ind w:firstLine="708"/>
      </w:pPr>
      <w:r>
        <w:t>5 км - вода, фрукти</w:t>
      </w:r>
      <w:r>
        <w:t xml:space="preserve"> (фото, музична підтримка)</w:t>
      </w:r>
    </w:p>
    <w:p w:rsidR="005E3826" w:rsidRDefault="007B68EC">
      <w:pPr>
        <w:spacing w:after="0" w:line="240" w:lineRule="auto"/>
        <w:ind w:firstLine="708"/>
      </w:pPr>
      <w:r>
        <w:t>10 км - вода, фрукти</w:t>
      </w:r>
      <w:r>
        <w:t xml:space="preserve"> (фото, музична підтримка)</w:t>
      </w:r>
    </w:p>
    <w:p w:rsidR="005E3826" w:rsidRDefault="007B68EC">
      <w:pPr>
        <w:spacing w:after="0" w:line="240" w:lineRule="auto"/>
        <w:ind w:firstLine="708"/>
      </w:pPr>
      <w:r>
        <w:t>12,5 км - вода</w:t>
      </w:r>
    </w:p>
    <w:p w:rsidR="005E3826" w:rsidRDefault="007B68EC">
      <w:pPr>
        <w:spacing w:after="0" w:line="240" w:lineRule="auto"/>
        <w:ind w:firstLine="708"/>
      </w:pPr>
      <w:r>
        <w:t>15,5 км - вода, фрукти</w:t>
      </w:r>
      <w:r>
        <w:t xml:space="preserve"> (фото, музична підтримка</w:t>
      </w:r>
      <w:r>
        <w:t>)</w:t>
      </w:r>
    </w:p>
    <w:p w:rsidR="005E3826" w:rsidRDefault="007B68EC">
      <w:pPr>
        <w:spacing w:after="0" w:line="240" w:lineRule="auto"/>
        <w:ind w:firstLine="708"/>
      </w:pPr>
      <w:r>
        <w:t>20 км - вода, фрукти</w:t>
      </w:r>
      <w:r>
        <w:t xml:space="preserve"> (фото, музична підтримка)</w:t>
      </w:r>
    </w:p>
    <w:p w:rsidR="005E3826" w:rsidRDefault="007B68EC">
      <w:pPr>
        <w:spacing w:after="0" w:line="240" w:lineRule="auto"/>
        <w:ind w:firstLine="708"/>
      </w:pPr>
      <w:r>
        <w:t xml:space="preserve">21.1 км - вода, фрукти, </w:t>
      </w:r>
      <w:proofErr w:type="spellStart"/>
      <w:r>
        <w:t>wc</w:t>
      </w:r>
      <w:proofErr w:type="spellEnd"/>
      <w:r>
        <w:t xml:space="preserve"> (фото, музична підтримка, швидка)</w:t>
      </w:r>
    </w:p>
    <w:p w:rsidR="005E3826" w:rsidRDefault="005E3826">
      <w:pPr>
        <w:spacing w:after="0" w:line="240" w:lineRule="auto"/>
        <w:ind w:firstLine="708"/>
      </w:pPr>
    </w:p>
    <w:p w:rsidR="005E3826" w:rsidRDefault="005E3826">
      <w:pPr>
        <w:spacing w:after="0" w:line="240" w:lineRule="auto"/>
        <w:jc w:val="both"/>
        <w:rPr>
          <w:color w:val="FF0000"/>
        </w:rPr>
      </w:pPr>
    </w:p>
    <w:p w:rsidR="005E3826" w:rsidRDefault="007B68EC">
      <w:pPr>
        <w:spacing w:after="0" w:line="240" w:lineRule="auto"/>
        <w:jc w:val="center"/>
        <w:rPr>
          <w:b/>
        </w:rPr>
      </w:pPr>
      <w:r>
        <w:rPr>
          <w:b/>
        </w:rPr>
        <w:t>9. Реєстрація на Змагання</w:t>
      </w:r>
    </w:p>
    <w:p w:rsidR="005E3826" w:rsidRDefault="007B68EC">
      <w:pPr>
        <w:spacing w:after="0" w:line="240" w:lineRule="auto"/>
        <w:ind w:firstLine="708"/>
        <w:jc w:val="both"/>
      </w:pPr>
      <w:r>
        <w:t>Учасники змагань допускаються до змагань за умови належної і своєчасної реєстрації на змагання. Організатор Змагань має право призупинити або повністю закрити реєстрацію без попередження.</w:t>
      </w:r>
    </w:p>
    <w:p w:rsidR="005E3826" w:rsidRDefault="007B68EC">
      <w:pPr>
        <w:spacing w:after="0" w:line="240" w:lineRule="auto"/>
        <w:ind w:firstLine="708"/>
        <w:jc w:val="both"/>
      </w:pPr>
      <w:r>
        <w:t>Реєстрація м</w:t>
      </w:r>
      <w:r w:rsidR="0068492B">
        <w:t xml:space="preserve">ожлива в режимі </w:t>
      </w:r>
      <w:proofErr w:type="spellStart"/>
      <w:r w:rsidR="0068492B">
        <w:t>online</w:t>
      </w:r>
      <w:proofErr w:type="spellEnd"/>
      <w:r w:rsidR="0068492B">
        <w:t xml:space="preserve"> на сайті </w:t>
      </w:r>
      <w:hyperlink r:id="rId12" w:history="1">
        <w:r w:rsidR="0068492B" w:rsidRPr="00141902">
          <w:rPr>
            <w:rStyle w:val="a5"/>
          </w:rPr>
          <w:t>https://runstyle.net/events/drohobych-half-marathon-2025/</w:t>
        </w:r>
      </w:hyperlink>
    </w:p>
    <w:p w:rsidR="005E3826" w:rsidRDefault="007B68EC">
      <w:pPr>
        <w:spacing w:after="0" w:line="240" w:lineRule="auto"/>
        <w:ind w:firstLine="720"/>
        <w:jc w:val="both"/>
      </w:pPr>
      <w:r>
        <w:t>Реєстрація дійсна тільки після оплати учасником змагань стартового внеску та зарахування всієї суми на рахунок організатора змагань.</w:t>
      </w:r>
    </w:p>
    <w:p w:rsidR="005E3826" w:rsidRDefault="007B68EC">
      <w:pPr>
        <w:spacing w:after="0" w:line="240" w:lineRule="auto"/>
        <w:ind w:firstLine="708"/>
        <w:jc w:val="both"/>
      </w:pPr>
      <w:r>
        <w:rPr>
          <w:b/>
        </w:rPr>
        <w:t xml:space="preserve">Реєстраційний </w:t>
      </w:r>
      <w:r>
        <w:rPr>
          <w:b/>
        </w:rPr>
        <w:t xml:space="preserve">внесок, сплачений учасником змагань, може бути перереєстрований на іншу особу до </w:t>
      </w:r>
      <w:r w:rsidR="007F7422">
        <w:rPr>
          <w:b/>
        </w:rPr>
        <w:t>24</w:t>
      </w:r>
      <w:r>
        <w:rPr>
          <w:b/>
        </w:rPr>
        <w:t>.</w:t>
      </w:r>
      <w:r w:rsidR="007F7422">
        <w:rPr>
          <w:b/>
        </w:rPr>
        <w:t>03</w:t>
      </w:r>
      <w:r>
        <w:rPr>
          <w:b/>
        </w:rPr>
        <w:t>.202</w:t>
      </w:r>
      <w:r w:rsidR="007F7422">
        <w:rPr>
          <w:b/>
        </w:rPr>
        <w:t>5</w:t>
      </w:r>
      <w:r>
        <w:rPr>
          <w:b/>
        </w:rPr>
        <w:t xml:space="preserve"> включно.</w:t>
      </w:r>
      <w:r>
        <w:t xml:space="preserve"> Зміна учасника Змагання є безкоштовною.</w:t>
      </w:r>
    </w:p>
    <w:p w:rsidR="005E3826" w:rsidRDefault="007B68EC">
      <w:pPr>
        <w:spacing w:after="0" w:line="240" w:lineRule="auto"/>
        <w:ind w:firstLine="708"/>
        <w:jc w:val="both"/>
      </w:pPr>
      <w:r>
        <w:t>Учасник вважається зареєстрованим, якщо він заповнив заявку та сплатив стартовий внесок.</w:t>
      </w:r>
    </w:p>
    <w:p w:rsidR="005E3826" w:rsidRDefault="007B68EC">
      <w:pPr>
        <w:spacing w:after="0" w:line="240" w:lineRule="auto"/>
        <w:ind w:firstLine="708"/>
        <w:jc w:val="both"/>
        <w:rPr>
          <w:color w:val="000000"/>
        </w:rPr>
      </w:pPr>
      <w:r>
        <w:t>Електронна реєстрація учас</w:t>
      </w:r>
      <w:r>
        <w:t xml:space="preserve">ників відкрита з </w:t>
      </w:r>
      <w:r w:rsidR="0090034D">
        <w:t>28</w:t>
      </w:r>
      <w:r>
        <w:rPr>
          <w:color w:val="000000"/>
        </w:rPr>
        <w:t>.</w:t>
      </w:r>
      <w:r w:rsidR="0090034D">
        <w:t>12</w:t>
      </w:r>
      <w:r>
        <w:rPr>
          <w:color w:val="000000"/>
        </w:rPr>
        <w:t>.20</w:t>
      </w:r>
      <w:r w:rsidR="0090034D">
        <w:rPr>
          <w:color w:val="000000"/>
        </w:rPr>
        <w:t>24</w:t>
      </w:r>
      <w:r>
        <w:rPr>
          <w:color w:val="000000"/>
        </w:rPr>
        <w:t xml:space="preserve"> року до </w:t>
      </w:r>
      <w:r w:rsidR="007F7422">
        <w:rPr>
          <w:color w:val="000000"/>
        </w:rPr>
        <w:t>31</w:t>
      </w:r>
      <w:r>
        <w:rPr>
          <w:color w:val="000000"/>
        </w:rPr>
        <w:t>.</w:t>
      </w:r>
      <w:r w:rsidR="007F7422">
        <w:t>03</w:t>
      </w:r>
      <w:r>
        <w:rPr>
          <w:color w:val="000000"/>
        </w:rPr>
        <w:t>.202</w:t>
      </w:r>
      <w:r w:rsidR="007F7422">
        <w:t>5</w:t>
      </w:r>
      <w:r>
        <w:rPr>
          <w:color w:val="000000"/>
        </w:rPr>
        <w:t xml:space="preserve"> року.</w:t>
      </w:r>
    </w:p>
    <w:p w:rsidR="005E3826" w:rsidRDefault="007B68EC">
      <w:pPr>
        <w:spacing w:after="0" w:line="240" w:lineRule="auto"/>
        <w:ind w:firstLine="708"/>
        <w:jc w:val="both"/>
      </w:pPr>
      <w:r>
        <w:t>Реєстрація в день проведення забігу проводитися не буде.</w:t>
      </w:r>
    </w:p>
    <w:p w:rsidR="005E3826" w:rsidRDefault="007B68EC">
      <w:pPr>
        <w:spacing w:after="0" w:line="240" w:lineRule="auto"/>
        <w:ind w:firstLine="708"/>
        <w:jc w:val="both"/>
      </w:pPr>
      <w:r>
        <w:t>Реєстрація завершується достроково при досягненні ліміту учасників на дистанціях:</w:t>
      </w:r>
    </w:p>
    <w:p w:rsidR="005E3826" w:rsidRDefault="007B68E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</w:pPr>
      <w:r>
        <w:rPr>
          <w:color w:val="000000"/>
        </w:rPr>
        <w:t xml:space="preserve">21,0975 км – </w:t>
      </w:r>
      <w:r w:rsidR="0068492B">
        <w:t>200</w:t>
      </w:r>
      <w:r>
        <w:rPr>
          <w:color w:val="000000"/>
        </w:rPr>
        <w:t>;</w:t>
      </w:r>
    </w:p>
    <w:p w:rsidR="005E3826" w:rsidRDefault="007B68E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</w:pPr>
      <w:r>
        <w:t>5</w:t>
      </w:r>
      <w:r>
        <w:rPr>
          <w:color w:val="000000"/>
        </w:rPr>
        <w:t xml:space="preserve"> км – </w:t>
      </w:r>
      <w:r w:rsidR="0068492B">
        <w:t>100</w:t>
      </w:r>
      <w:r>
        <w:rPr>
          <w:color w:val="000000"/>
        </w:rPr>
        <w:t>;</w:t>
      </w:r>
    </w:p>
    <w:p w:rsidR="005E3826" w:rsidRDefault="007B68E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</w:pPr>
      <w:r>
        <w:t>10</w:t>
      </w:r>
      <w:r>
        <w:rPr>
          <w:color w:val="000000"/>
        </w:rPr>
        <w:t xml:space="preserve"> км – </w:t>
      </w:r>
      <w:r w:rsidR="0068492B">
        <w:rPr>
          <w:color w:val="000000"/>
        </w:rPr>
        <w:t>100</w:t>
      </w:r>
      <w:r>
        <w:rPr>
          <w:color w:val="000000"/>
        </w:rPr>
        <w:t>;</w:t>
      </w:r>
    </w:p>
    <w:p w:rsidR="005E3826" w:rsidRDefault="007B68E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</w:pPr>
      <w:r>
        <w:rPr>
          <w:color w:val="000000"/>
        </w:rPr>
        <w:t>1</w:t>
      </w:r>
      <w:r w:rsidR="0068492B">
        <w:rPr>
          <w:color w:val="000000"/>
        </w:rPr>
        <w:t xml:space="preserve">000 м </w:t>
      </w:r>
      <w:r>
        <w:rPr>
          <w:color w:val="000000"/>
        </w:rPr>
        <w:t xml:space="preserve"> – </w:t>
      </w:r>
      <w:r w:rsidR="0068492B">
        <w:rPr>
          <w:color w:val="000000"/>
        </w:rPr>
        <w:t>30</w:t>
      </w:r>
      <w:r>
        <w:rPr>
          <w:color w:val="000000"/>
        </w:rPr>
        <w:t>;</w:t>
      </w:r>
    </w:p>
    <w:p w:rsidR="005E3826" w:rsidRDefault="007B68E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</w:pPr>
      <w:r>
        <w:rPr>
          <w:color w:val="000000"/>
        </w:rPr>
        <w:lastRenderedPageBreak/>
        <w:t xml:space="preserve">400 м – </w:t>
      </w:r>
      <w:r w:rsidR="0068492B">
        <w:rPr>
          <w:color w:val="000000"/>
        </w:rPr>
        <w:t>30</w:t>
      </w:r>
      <w:r>
        <w:rPr>
          <w:color w:val="000000"/>
        </w:rPr>
        <w:t>;</w:t>
      </w:r>
    </w:p>
    <w:p w:rsidR="005E3826" w:rsidRDefault="007B68E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</w:pPr>
      <w:r>
        <w:rPr>
          <w:color w:val="000000"/>
        </w:rPr>
        <w:t>100 м – 30.</w:t>
      </w:r>
    </w:p>
    <w:p w:rsidR="005E3826" w:rsidRDefault="007B68EC">
      <w:pPr>
        <w:spacing w:after="0" w:line="240" w:lineRule="auto"/>
        <w:ind w:firstLine="708"/>
        <w:jc w:val="both"/>
      </w:pPr>
      <w:r>
        <w:rPr>
          <w:b/>
        </w:rPr>
        <w:t>Повернення грошових коштів, сплачених у рахунок реєстраційного внеску, не проводиться згідно з Договором публічної оферти, який приймається учасником при реєстрації.</w:t>
      </w:r>
      <w:r>
        <w:t xml:space="preserve"> Реєстраційний внесок, сплачений учасником Заходу, не підлягає поверненню ні з</w:t>
      </w:r>
      <w:r>
        <w:t>а яких обставин, якщо Захід скасовано через форс-мажорні обставини, учасник не вийшов на старт, не завершив дистанцію, дискваліфікований та ін.</w:t>
      </w:r>
    </w:p>
    <w:p w:rsidR="005E3826" w:rsidRDefault="005E3826">
      <w:pPr>
        <w:spacing w:after="0" w:line="240" w:lineRule="auto"/>
        <w:jc w:val="center"/>
        <w:rPr>
          <w:b/>
        </w:rPr>
      </w:pPr>
    </w:p>
    <w:p w:rsidR="005E3826" w:rsidRDefault="007B68EC">
      <w:pPr>
        <w:spacing w:after="0" w:line="240" w:lineRule="auto"/>
        <w:jc w:val="center"/>
        <w:rPr>
          <w:b/>
        </w:rPr>
      </w:pPr>
      <w:r>
        <w:rPr>
          <w:b/>
        </w:rPr>
        <w:t>10. Стартовий внесок</w:t>
      </w:r>
    </w:p>
    <w:p w:rsidR="005E3826" w:rsidRDefault="007B68EC">
      <w:pPr>
        <w:spacing w:after="0" w:line="240" w:lineRule="auto"/>
        <w:ind w:firstLine="708"/>
      </w:pPr>
      <w:r>
        <w:t xml:space="preserve">Стартовий внесок визначається оргкомітетом змагань і має різну вартість. </w:t>
      </w:r>
      <w:r>
        <w:rPr>
          <w:b/>
          <w:i/>
        </w:rPr>
        <w:t>Вартість реєстрац</w:t>
      </w:r>
      <w:r>
        <w:rPr>
          <w:b/>
          <w:i/>
        </w:rPr>
        <w:t>ії</w:t>
      </w:r>
      <w:r>
        <w:t xml:space="preserve"> залежить від кількості зареєстрованих учасників, а також обраної дистанції.</w:t>
      </w:r>
    </w:p>
    <w:p w:rsidR="005E3826" w:rsidRDefault="005E3826">
      <w:pPr>
        <w:spacing w:after="0" w:line="240" w:lineRule="auto"/>
      </w:pPr>
    </w:p>
    <w:tbl>
      <w:tblPr>
        <w:tblStyle w:val="ad"/>
        <w:tblW w:w="84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1"/>
        <w:gridCol w:w="6259"/>
      </w:tblGrid>
      <w:tr w:rsidR="005E3826">
        <w:trPr>
          <w:cantSplit/>
          <w:tblHeader/>
          <w:jc w:val="center"/>
        </w:trPr>
        <w:tc>
          <w:tcPr>
            <w:tcW w:w="2171" w:type="dxa"/>
          </w:tcPr>
          <w:p w:rsidR="005E3826" w:rsidRDefault="007B68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Дистанція (усі з медаллю)</w:t>
            </w:r>
          </w:p>
        </w:tc>
        <w:tc>
          <w:tcPr>
            <w:tcW w:w="6258" w:type="dxa"/>
          </w:tcPr>
          <w:p w:rsidR="005E3826" w:rsidRDefault="007B68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Вартість реєстрації зростає в залежності від кількості зареєстрованих учасників</w:t>
            </w:r>
          </w:p>
        </w:tc>
      </w:tr>
      <w:tr w:rsidR="005E3826">
        <w:trPr>
          <w:cantSplit/>
          <w:trHeight w:val="276"/>
          <w:tblHeader/>
          <w:jc w:val="center"/>
        </w:trPr>
        <w:tc>
          <w:tcPr>
            <w:tcW w:w="2171" w:type="dxa"/>
            <w:vAlign w:val="center"/>
          </w:tcPr>
          <w:p w:rsidR="005E3826" w:rsidRDefault="007B68EC">
            <w:pPr>
              <w:jc w:val="center"/>
            </w:pPr>
            <w:r>
              <w:t>21,0975 км</w:t>
            </w:r>
          </w:p>
        </w:tc>
        <w:tc>
          <w:tcPr>
            <w:tcW w:w="6258" w:type="dxa"/>
          </w:tcPr>
          <w:p w:rsidR="005E3826" w:rsidRDefault="00F436F5">
            <w:pPr>
              <w:jc w:val="center"/>
            </w:pPr>
            <w:r>
              <w:t>950</w:t>
            </w:r>
            <w:r w:rsidR="007B68EC">
              <w:t xml:space="preserve"> </w:t>
            </w:r>
            <w:proofErr w:type="spellStart"/>
            <w:r w:rsidR="007B68EC">
              <w:t>грн</w:t>
            </w:r>
            <w:proofErr w:type="spellEnd"/>
            <w:r w:rsidR="007B68EC">
              <w:t xml:space="preserve"> (1-50) </w:t>
            </w:r>
            <w:r>
              <w:t>1200</w:t>
            </w:r>
            <w:r w:rsidR="007B68EC">
              <w:t xml:space="preserve"> </w:t>
            </w:r>
            <w:proofErr w:type="spellStart"/>
            <w:r w:rsidR="007B68EC">
              <w:t>грн</w:t>
            </w:r>
            <w:proofErr w:type="spellEnd"/>
            <w:r w:rsidR="007B68EC">
              <w:t xml:space="preserve"> (51-150) </w:t>
            </w:r>
            <w:r>
              <w:t>1400</w:t>
            </w:r>
            <w:r w:rsidR="007B68EC">
              <w:t xml:space="preserve"> </w:t>
            </w:r>
            <w:proofErr w:type="spellStart"/>
            <w:r w:rsidR="007B68EC">
              <w:t>грн</w:t>
            </w:r>
            <w:proofErr w:type="spellEnd"/>
            <w:r w:rsidR="007B68EC">
              <w:t xml:space="preserve"> (151-</w:t>
            </w:r>
            <w:r>
              <w:t>200</w:t>
            </w:r>
            <w:r w:rsidR="007B68EC">
              <w:t>)</w:t>
            </w:r>
          </w:p>
          <w:p w:rsidR="005E3826" w:rsidRDefault="005E3826">
            <w:pPr>
              <w:jc w:val="center"/>
            </w:pPr>
          </w:p>
        </w:tc>
      </w:tr>
      <w:tr w:rsidR="005E3826">
        <w:trPr>
          <w:cantSplit/>
          <w:trHeight w:val="280"/>
          <w:tblHeader/>
          <w:jc w:val="center"/>
        </w:trPr>
        <w:tc>
          <w:tcPr>
            <w:tcW w:w="2171" w:type="dxa"/>
            <w:vAlign w:val="center"/>
          </w:tcPr>
          <w:p w:rsidR="005E3826" w:rsidRDefault="00F436F5">
            <w:pPr>
              <w:jc w:val="center"/>
            </w:pPr>
            <w:r>
              <w:t>10</w:t>
            </w:r>
            <w:r w:rsidR="007B68EC">
              <w:t xml:space="preserve"> км</w:t>
            </w:r>
          </w:p>
        </w:tc>
        <w:tc>
          <w:tcPr>
            <w:tcW w:w="6258" w:type="dxa"/>
          </w:tcPr>
          <w:p w:rsidR="005E3826" w:rsidRDefault="00F436F5" w:rsidP="00F436F5">
            <w:pPr>
              <w:jc w:val="center"/>
            </w:pPr>
            <w:r>
              <w:t>900</w:t>
            </w:r>
            <w:r w:rsidR="007B68EC">
              <w:t xml:space="preserve"> </w:t>
            </w:r>
            <w:proofErr w:type="spellStart"/>
            <w:r w:rsidR="007B68EC">
              <w:t>грн</w:t>
            </w:r>
            <w:proofErr w:type="spellEnd"/>
            <w:r w:rsidR="007B68EC">
              <w:t xml:space="preserve"> (1-25) </w:t>
            </w:r>
            <w:r>
              <w:t>1100</w:t>
            </w:r>
            <w:r w:rsidR="007B68EC">
              <w:t xml:space="preserve"> </w:t>
            </w:r>
            <w:proofErr w:type="spellStart"/>
            <w:r w:rsidR="007B68EC">
              <w:t>грн</w:t>
            </w:r>
            <w:proofErr w:type="spellEnd"/>
            <w:r w:rsidR="007B68EC">
              <w:t xml:space="preserve"> (26-50) </w:t>
            </w:r>
            <w:r>
              <w:t>1200</w:t>
            </w:r>
            <w:r w:rsidR="007B68EC">
              <w:t xml:space="preserve"> </w:t>
            </w:r>
            <w:proofErr w:type="spellStart"/>
            <w:r w:rsidR="007B68EC">
              <w:t>грн</w:t>
            </w:r>
            <w:proofErr w:type="spellEnd"/>
            <w:r w:rsidR="007B68EC">
              <w:t xml:space="preserve"> (51-</w:t>
            </w:r>
            <w:r>
              <w:t>100</w:t>
            </w:r>
            <w:r w:rsidR="007B68EC">
              <w:t>)</w:t>
            </w:r>
          </w:p>
        </w:tc>
      </w:tr>
      <w:tr w:rsidR="005E3826">
        <w:trPr>
          <w:cantSplit/>
          <w:trHeight w:val="271"/>
          <w:tblHeader/>
          <w:jc w:val="center"/>
        </w:trPr>
        <w:tc>
          <w:tcPr>
            <w:tcW w:w="2171" w:type="dxa"/>
            <w:vAlign w:val="center"/>
          </w:tcPr>
          <w:p w:rsidR="005E3826" w:rsidRDefault="00F436F5">
            <w:pPr>
              <w:jc w:val="center"/>
            </w:pPr>
            <w:r>
              <w:t>5</w:t>
            </w:r>
            <w:r w:rsidR="007B68EC">
              <w:t xml:space="preserve"> км</w:t>
            </w:r>
          </w:p>
        </w:tc>
        <w:tc>
          <w:tcPr>
            <w:tcW w:w="6258" w:type="dxa"/>
          </w:tcPr>
          <w:p w:rsidR="005E3826" w:rsidRDefault="00F436F5" w:rsidP="00F436F5">
            <w:pPr>
              <w:jc w:val="center"/>
            </w:pPr>
            <w:r>
              <w:t>850</w:t>
            </w:r>
            <w:r w:rsidR="007B68EC">
              <w:t xml:space="preserve"> </w:t>
            </w:r>
            <w:proofErr w:type="spellStart"/>
            <w:r w:rsidR="007B68EC">
              <w:t>грн</w:t>
            </w:r>
            <w:proofErr w:type="spellEnd"/>
            <w:r w:rsidR="007B68EC">
              <w:t xml:space="preserve"> (1-25) </w:t>
            </w:r>
            <w:r>
              <w:t>9</w:t>
            </w:r>
            <w:r w:rsidR="007B68EC">
              <w:t xml:space="preserve">50 </w:t>
            </w:r>
            <w:proofErr w:type="spellStart"/>
            <w:r w:rsidR="007B68EC">
              <w:t>грн</w:t>
            </w:r>
            <w:proofErr w:type="spellEnd"/>
            <w:r w:rsidR="007B68EC">
              <w:t xml:space="preserve"> (26-</w:t>
            </w:r>
            <w:r>
              <w:t>50</w:t>
            </w:r>
            <w:r w:rsidR="007B68EC">
              <w:t xml:space="preserve">) </w:t>
            </w:r>
            <w:r>
              <w:t>10</w:t>
            </w:r>
            <w:r w:rsidR="007B68EC">
              <w:t xml:space="preserve">50 </w:t>
            </w:r>
            <w:proofErr w:type="spellStart"/>
            <w:r w:rsidR="007B68EC">
              <w:t>грн</w:t>
            </w:r>
            <w:proofErr w:type="spellEnd"/>
            <w:r w:rsidR="007B68EC">
              <w:t xml:space="preserve"> (</w:t>
            </w:r>
            <w:r>
              <w:t>51</w:t>
            </w:r>
            <w:r w:rsidR="007B68EC">
              <w:t>-1</w:t>
            </w:r>
            <w:r>
              <w:t>00</w:t>
            </w:r>
            <w:r w:rsidR="007B68EC">
              <w:t>)</w:t>
            </w:r>
          </w:p>
        </w:tc>
      </w:tr>
    </w:tbl>
    <w:p w:rsidR="005E3826" w:rsidRDefault="007B68EC">
      <w:pPr>
        <w:spacing w:after="0" w:line="240" w:lineRule="auto"/>
        <w:ind w:firstLine="708"/>
      </w:pPr>
      <w:r>
        <w:t>Якщо стартовий пакет учасника включає медаль фінішера, але він не зміг подолати дистанцію в рамках встановленого часового ліміту, то медаль цьому учаснику не надається, а стартовий внесок не компенсується.</w:t>
      </w:r>
    </w:p>
    <w:p w:rsidR="005E3826" w:rsidRDefault="007B68EC">
      <w:pPr>
        <w:spacing w:after="0" w:line="240" w:lineRule="auto"/>
        <w:ind w:firstLine="708"/>
      </w:pPr>
      <w:r>
        <w:t>У вартість стартового внеску не включена комісія з</w:t>
      </w:r>
      <w:r>
        <w:t>а переказ грошових коштів.</w:t>
      </w:r>
    </w:p>
    <w:p w:rsidR="005E3826" w:rsidRDefault="007B68EC">
      <w:pPr>
        <w:spacing w:after="0" w:line="240" w:lineRule="auto"/>
        <w:ind w:firstLine="708"/>
      </w:pPr>
      <w:r>
        <w:t xml:space="preserve">Оплата стартового внеску учасниками Змагання здійснюється електронним платежем на сайті </w:t>
      </w:r>
      <w:hyperlink r:id="rId13" w:history="1">
        <w:r w:rsidR="00F436F5" w:rsidRPr="00141902">
          <w:rPr>
            <w:rStyle w:val="a5"/>
          </w:rPr>
          <w:t>https://runstyle.net/events/drohobych-half-marathon-2025/</w:t>
        </w:r>
      </w:hyperlink>
    </w:p>
    <w:p w:rsidR="00F436F5" w:rsidRDefault="00F436F5">
      <w:pPr>
        <w:spacing w:after="0" w:line="240" w:lineRule="auto"/>
        <w:ind w:firstLine="708"/>
      </w:pPr>
    </w:p>
    <w:p w:rsidR="005E3826" w:rsidRDefault="007B68EC">
      <w:pPr>
        <w:spacing w:after="0" w:line="240" w:lineRule="auto"/>
        <w:ind w:firstLine="708"/>
      </w:pPr>
      <w:r>
        <w:rPr>
          <w:b/>
        </w:rPr>
        <w:t xml:space="preserve">Участь у Благодійному забігу  (1 км) – </w:t>
      </w:r>
      <w:r w:rsidR="007F7422">
        <w:rPr>
          <w:b/>
        </w:rPr>
        <w:t>4</w:t>
      </w:r>
      <w:r>
        <w:rPr>
          <w:b/>
        </w:rPr>
        <w:t>50 грн.</w:t>
      </w:r>
      <w:r>
        <w:t xml:space="preserve">  та</w:t>
      </w:r>
      <w:r>
        <w:rPr>
          <w:b/>
        </w:rPr>
        <w:t xml:space="preserve"> включає медаль</w:t>
      </w:r>
      <w:r>
        <w:t xml:space="preserve"> фінішера.</w:t>
      </w:r>
    </w:p>
    <w:p w:rsidR="005E3826" w:rsidRDefault="005E3826">
      <w:pPr>
        <w:spacing w:after="0" w:line="240" w:lineRule="auto"/>
        <w:ind w:firstLine="708"/>
      </w:pPr>
    </w:p>
    <w:p w:rsidR="005E3826" w:rsidRDefault="007B68EC">
      <w:pPr>
        <w:spacing w:after="0" w:line="240" w:lineRule="auto"/>
        <w:ind w:firstLine="708"/>
        <w:rPr>
          <w:b/>
          <w:i/>
        </w:rPr>
      </w:pPr>
      <w:r>
        <w:rPr>
          <w:b/>
          <w:i/>
        </w:rPr>
        <w:t xml:space="preserve">Прибуток з благодійного забігу буде передано на потреби </w:t>
      </w:r>
      <w:r>
        <w:rPr>
          <w:b/>
          <w:i/>
        </w:rPr>
        <w:t>військової частини А1108</w:t>
      </w:r>
      <w:r w:rsidR="00F436F5">
        <w:rPr>
          <w:b/>
          <w:i/>
        </w:rPr>
        <w:t xml:space="preserve"> – бригада «Чорний Ліс»</w:t>
      </w:r>
    </w:p>
    <w:p w:rsidR="005E3826" w:rsidRDefault="005E3826">
      <w:pPr>
        <w:spacing w:after="0" w:line="240" w:lineRule="auto"/>
        <w:ind w:firstLine="708"/>
        <w:rPr>
          <w:b/>
          <w:i/>
        </w:rPr>
      </w:pPr>
    </w:p>
    <w:p w:rsidR="005E3826" w:rsidRPr="0090034D" w:rsidRDefault="007B68EC">
      <w:pPr>
        <w:spacing w:after="0" w:line="240" w:lineRule="auto"/>
        <w:ind w:firstLine="708"/>
        <w:rPr>
          <w:b/>
        </w:rPr>
      </w:pPr>
      <w:r>
        <w:rPr>
          <w:b/>
        </w:rPr>
        <w:t>Участь у дитячих забіг</w:t>
      </w:r>
      <w:r>
        <w:rPr>
          <w:b/>
        </w:rPr>
        <w:t>ах (100 м, 400 м, 1 км) - 250 грн</w:t>
      </w:r>
      <w:r w:rsidR="00F436F5">
        <w:rPr>
          <w:b/>
        </w:rPr>
        <w:t>.</w:t>
      </w:r>
      <w:r>
        <w:t xml:space="preserve"> та </w:t>
      </w:r>
      <w:r>
        <w:rPr>
          <w:b/>
        </w:rPr>
        <w:t>включає медаль</w:t>
      </w:r>
      <w:r>
        <w:t xml:space="preserve"> фінішера</w:t>
      </w:r>
      <w:r w:rsidR="00F436F5">
        <w:t xml:space="preserve">, спеціальні пропозиції від наших партнерів, а також </w:t>
      </w:r>
      <w:r w:rsidR="00F436F5" w:rsidRPr="0090034D">
        <w:rPr>
          <w:b/>
        </w:rPr>
        <w:t>нагородження грамотами та цінними призами перших трьох хлопців та дівчат у кожній з категорій</w:t>
      </w:r>
      <w:r w:rsidRPr="0090034D">
        <w:rPr>
          <w:b/>
        </w:rPr>
        <w:t>.</w:t>
      </w:r>
    </w:p>
    <w:p w:rsidR="005E3826" w:rsidRDefault="007B68EC" w:rsidP="007B68EC">
      <w:pPr>
        <w:spacing w:before="240" w:after="200" w:line="276" w:lineRule="auto"/>
        <w:ind w:firstLine="708"/>
        <w:rPr>
          <w:b/>
        </w:rPr>
      </w:pPr>
      <w:r>
        <w:rPr>
          <w:b/>
        </w:rPr>
        <w:t>Повернення грошових коштів, сплачених у рахунок стартового внеску, не проводиться згідно з Договором публічної оферти, який приймається учасником під час реєстрації.</w:t>
      </w:r>
    </w:p>
    <w:p w:rsidR="007B68EC" w:rsidRDefault="007B68EC" w:rsidP="007B68EC">
      <w:pPr>
        <w:spacing w:before="240" w:after="200" w:line="276" w:lineRule="auto"/>
        <w:ind w:firstLine="708"/>
        <w:rPr>
          <w:b/>
        </w:rPr>
      </w:pPr>
    </w:p>
    <w:p w:rsidR="005E3826" w:rsidRDefault="007B68EC">
      <w:pPr>
        <w:spacing w:before="240" w:after="200" w:line="276" w:lineRule="auto"/>
        <w:jc w:val="center"/>
        <w:rPr>
          <w:b/>
        </w:rPr>
      </w:pPr>
      <w:r>
        <w:rPr>
          <w:b/>
        </w:rPr>
        <w:t>10.1 Ключові дати реєстрації:</w:t>
      </w:r>
    </w:p>
    <w:p w:rsidR="005E3826" w:rsidRDefault="007B68EC">
      <w:pPr>
        <w:numPr>
          <w:ilvl w:val="0"/>
          <w:numId w:val="14"/>
        </w:numPr>
        <w:spacing w:after="0"/>
      </w:pPr>
      <w:r>
        <w:t xml:space="preserve">Щоб гарантовано отримати медаль фінішера основних дистанцій: 21,1; 10 км; 5 км -  реєструйтесь до </w:t>
      </w:r>
      <w:r w:rsidR="00922097">
        <w:t>24</w:t>
      </w:r>
      <w:r>
        <w:t xml:space="preserve"> </w:t>
      </w:r>
      <w:r w:rsidR="00922097">
        <w:t>березня</w:t>
      </w:r>
      <w:r>
        <w:t>;</w:t>
      </w:r>
    </w:p>
    <w:p w:rsidR="005E3826" w:rsidRDefault="007B68EC">
      <w:pPr>
        <w:numPr>
          <w:ilvl w:val="0"/>
          <w:numId w:val="14"/>
        </w:numPr>
        <w:spacing w:after="0"/>
      </w:pPr>
      <w:r>
        <w:t xml:space="preserve">Щоб гарантовано отримати медаль фінішера дитячого та благодійного забігу -  реєструйтесь до </w:t>
      </w:r>
      <w:r w:rsidR="00F436F5">
        <w:t>28</w:t>
      </w:r>
      <w:r>
        <w:t xml:space="preserve"> </w:t>
      </w:r>
      <w:r w:rsidR="00F436F5">
        <w:t>березня</w:t>
      </w:r>
      <w:r>
        <w:t xml:space="preserve">; </w:t>
      </w:r>
    </w:p>
    <w:p w:rsidR="005E3826" w:rsidRDefault="007B68EC">
      <w:pPr>
        <w:numPr>
          <w:ilvl w:val="0"/>
          <w:numId w:val="14"/>
        </w:numPr>
        <w:spacing w:after="0"/>
      </w:pPr>
      <w:r>
        <w:t>Щоб отримати і</w:t>
      </w:r>
      <w:r>
        <w:t xml:space="preserve">менний номер реєструйтесь до </w:t>
      </w:r>
      <w:r w:rsidR="00F436F5">
        <w:t>28</w:t>
      </w:r>
      <w:r>
        <w:t xml:space="preserve"> </w:t>
      </w:r>
      <w:r w:rsidR="00F436F5">
        <w:t>березня</w:t>
      </w:r>
      <w:r>
        <w:t>;</w:t>
      </w:r>
    </w:p>
    <w:p w:rsidR="005E3826" w:rsidRDefault="007B68EC">
      <w:pPr>
        <w:numPr>
          <w:ilvl w:val="0"/>
          <w:numId w:val="14"/>
        </w:numPr>
      </w:pPr>
      <w:r>
        <w:t xml:space="preserve">Перереєстрації на основні  дистанцій: 21,1; 10 км; 5 км завершуються </w:t>
      </w:r>
      <w:r w:rsidR="00922097">
        <w:t>24</w:t>
      </w:r>
      <w:r>
        <w:t xml:space="preserve"> </w:t>
      </w:r>
      <w:r w:rsidR="00922097">
        <w:t>березня</w:t>
      </w:r>
      <w:r>
        <w:t>;</w:t>
      </w:r>
    </w:p>
    <w:p w:rsidR="005E3826" w:rsidRDefault="005E3826">
      <w:pPr>
        <w:ind w:left="720"/>
      </w:pPr>
    </w:p>
    <w:p w:rsidR="007B68EC" w:rsidRDefault="007B68EC">
      <w:pPr>
        <w:ind w:left="720"/>
      </w:pPr>
    </w:p>
    <w:p w:rsidR="007B68EC" w:rsidRDefault="007B68EC">
      <w:pPr>
        <w:ind w:left="720"/>
      </w:pPr>
    </w:p>
    <w:p w:rsidR="007B68EC" w:rsidRDefault="007B68EC">
      <w:pPr>
        <w:ind w:left="720"/>
      </w:pPr>
    </w:p>
    <w:p w:rsidR="007B68EC" w:rsidRDefault="007B68EC">
      <w:pPr>
        <w:ind w:left="720"/>
      </w:pPr>
    </w:p>
    <w:p w:rsidR="007B68EC" w:rsidRDefault="007B68EC">
      <w:pPr>
        <w:ind w:left="720"/>
      </w:pPr>
    </w:p>
    <w:p w:rsidR="005E3826" w:rsidRDefault="007B68E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11. Пільгові категорії</w:t>
      </w:r>
    </w:p>
    <w:p w:rsidR="001B1CB0" w:rsidRDefault="001B1CB0">
      <w:pPr>
        <w:spacing w:after="0" w:line="240" w:lineRule="auto"/>
        <w:ind w:firstLine="566"/>
        <w:jc w:val="both"/>
        <w:rPr>
          <w:b/>
        </w:rPr>
      </w:pPr>
      <w:r>
        <w:rPr>
          <w:b/>
        </w:rPr>
        <w:t>Для всіх учасників:</w:t>
      </w:r>
    </w:p>
    <w:p w:rsidR="001B1CB0" w:rsidRDefault="001B1CB0">
      <w:pPr>
        <w:spacing w:after="0" w:line="240" w:lineRule="auto"/>
        <w:ind w:firstLine="566"/>
        <w:jc w:val="both"/>
        <w:rPr>
          <w:b/>
        </w:rPr>
      </w:pPr>
    </w:p>
    <w:p w:rsidR="001B1CB0" w:rsidRDefault="001B1CB0">
      <w:pPr>
        <w:spacing w:after="0" w:line="240" w:lineRule="auto"/>
        <w:ind w:firstLine="566"/>
        <w:jc w:val="both"/>
        <w:rPr>
          <w:b/>
        </w:rPr>
      </w:pPr>
      <w:r>
        <w:rPr>
          <w:b/>
        </w:rPr>
        <w:t xml:space="preserve">Організаторами передбачено 100 </w:t>
      </w:r>
      <w:proofErr w:type="spellStart"/>
      <w:r>
        <w:rPr>
          <w:b/>
        </w:rPr>
        <w:t>слотів</w:t>
      </w:r>
      <w:proofErr w:type="spellEnd"/>
      <w:r>
        <w:rPr>
          <w:b/>
        </w:rPr>
        <w:t xml:space="preserve"> за мінімальною ціною для усіх учасників</w:t>
      </w:r>
      <w:r w:rsidR="007B68EC">
        <w:rPr>
          <w:b/>
        </w:rPr>
        <w:t xml:space="preserve"> </w:t>
      </w:r>
      <w:r>
        <w:rPr>
          <w:b/>
        </w:rPr>
        <w:t>(ціна першої хвилі</w:t>
      </w:r>
      <w:r w:rsidR="000650F3">
        <w:rPr>
          <w:b/>
        </w:rPr>
        <w:t>, на яку не розповсюджуються знижки</w:t>
      </w:r>
      <w:r>
        <w:rPr>
          <w:b/>
        </w:rPr>
        <w:t xml:space="preserve">): 21.1 км – 50 </w:t>
      </w:r>
      <w:proofErr w:type="spellStart"/>
      <w:r>
        <w:rPr>
          <w:b/>
        </w:rPr>
        <w:t>слотів</w:t>
      </w:r>
      <w:proofErr w:type="spellEnd"/>
      <w:r>
        <w:rPr>
          <w:b/>
        </w:rPr>
        <w:t xml:space="preserve"> – 950 грн</w:t>
      </w:r>
      <w:r w:rsidR="0085467F">
        <w:rPr>
          <w:b/>
        </w:rPr>
        <w:t>. (розпродано)</w:t>
      </w:r>
      <w:r>
        <w:rPr>
          <w:b/>
        </w:rPr>
        <w:t xml:space="preserve">, 10 км – 25 </w:t>
      </w:r>
      <w:proofErr w:type="spellStart"/>
      <w:r>
        <w:rPr>
          <w:b/>
        </w:rPr>
        <w:t>слотів</w:t>
      </w:r>
      <w:proofErr w:type="spellEnd"/>
      <w:r>
        <w:rPr>
          <w:b/>
        </w:rPr>
        <w:t xml:space="preserve"> – 900 </w:t>
      </w:r>
      <w:proofErr w:type="spellStart"/>
      <w:r>
        <w:rPr>
          <w:b/>
        </w:rPr>
        <w:t>грн</w:t>
      </w:r>
      <w:proofErr w:type="spellEnd"/>
      <w:r w:rsidR="0085467F">
        <w:rPr>
          <w:b/>
        </w:rPr>
        <w:t xml:space="preserve"> (розпродано)</w:t>
      </w:r>
      <w:r>
        <w:rPr>
          <w:b/>
        </w:rPr>
        <w:t xml:space="preserve">, 5 км – 25 </w:t>
      </w:r>
      <w:proofErr w:type="spellStart"/>
      <w:r>
        <w:rPr>
          <w:b/>
        </w:rPr>
        <w:t>слотів</w:t>
      </w:r>
      <w:proofErr w:type="spellEnd"/>
      <w:r>
        <w:rPr>
          <w:b/>
        </w:rPr>
        <w:t xml:space="preserve"> – 850 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</w:t>
      </w:r>
      <w:r w:rsidR="0085467F">
        <w:rPr>
          <w:b/>
        </w:rPr>
        <w:t>(доступні)</w:t>
      </w:r>
    </w:p>
    <w:p w:rsidR="001B1CB0" w:rsidRDefault="001B1CB0">
      <w:pPr>
        <w:spacing w:after="0" w:line="240" w:lineRule="auto"/>
        <w:ind w:firstLine="566"/>
        <w:jc w:val="both"/>
        <w:rPr>
          <w:b/>
        </w:rPr>
      </w:pPr>
    </w:p>
    <w:p w:rsidR="001B1CB0" w:rsidRDefault="001B1CB0" w:rsidP="001B1CB0">
      <w:pPr>
        <w:spacing w:after="0" w:line="240" w:lineRule="auto"/>
        <w:ind w:firstLine="566"/>
        <w:jc w:val="both"/>
      </w:pPr>
      <w:r w:rsidRPr="000650F3">
        <w:rPr>
          <w:b/>
        </w:rPr>
        <w:t>Для бігових клубів надається знижка 10 % на другу та третю хвилю підняття ціни</w:t>
      </w:r>
      <w:r w:rsidR="000650F3">
        <w:t xml:space="preserve">. </w:t>
      </w:r>
      <w:r>
        <w:t xml:space="preserve">Щоб отримати </w:t>
      </w:r>
      <w:proofErr w:type="spellStart"/>
      <w:r>
        <w:t>промокод</w:t>
      </w:r>
      <w:proofErr w:type="spellEnd"/>
      <w:r>
        <w:t xml:space="preserve"> керівнику чи представнику клубу потрібно написавши листа на </w:t>
      </w:r>
      <w:r w:rsidR="000650F3">
        <w:t xml:space="preserve">пошту організаторів </w:t>
      </w:r>
      <w:r>
        <w:t>drohobych.half.marathon@gmail.com із зазначенням і «</w:t>
      </w:r>
      <w:r w:rsidR="000650F3">
        <w:t>Клубна реєстрація</w:t>
      </w:r>
      <w:r>
        <w:t>. Назва клубу» та надати список учасників</w:t>
      </w:r>
      <w:r w:rsidR="000650F3">
        <w:t xml:space="preserve"> ( від 5 учасників)</w:t>
      </w:r>
      <w:r>
        <w:t>.</w:t>
      </w:r>
      <w:r w:rsidR="000650F3">
        <w:t xml:space="preserve"> </w:t>
      </w:r>
    </w:p>
    <w:p w:rsidR="001B1CB0" w:rsidRDefault="001B1CB0">
      <w:pPr>
        <w:spacing w:after="0" w:line="240" w:lineRule="auto"/>
        <w:ind w:firstLine="566"/>
        <w:jc w:val="both"/>
        <w:rPr>
          <w:b/>
        </w:rPr>
      </w:pPr>
    </w:p>
    <w:p w:rsidR="005E3826" w:rsidRPr="000650F3" w:rsidRDefault="007B68EC" w:rsidP="000650F3">
      <w:pPr>
        <w:spacing w:after="0" w:line="240" w:lineRule="auto"/>
        <w:ind w:firstLine="566"/>
        <w:jc w:val="both"/>
        <w:rPr>
          <w:b/>
        </w:rPr>
      </w:pPr>
      <w:r w:rsidRPr="000650F3">
        <w:rPr>
          <w:b/>
        </w:rPr>
        <w:t xml:space="preserve">Пільгова реєстрація передбачена для </w:t>
      </w:r>
      <w:r w:rsidRPr="000650F3">
        <w:rPr>
          <w:b/>
        </w:rPr>
        <w:t>військ</w:t>
      </w:r>
      <w:r w:rsidRPr="000650F3">
        <w:rPr>
          <w:b/>
        </w:rPr>
        <w:t>овослужбовців , учасників бойових дій та учасників війни, АТО надається знижка на реєстрацію – 50%</w:t>
      </w:r>
    </w:p>
    <w:p w:rsidR="005E3826" w:rsidRDefault="005E3826" w:rsidP="001B1CB0">
      <w:pPr>
        <w:spacing w:after="0" w:line="240" w:lineRule="auto"/>
        <w:jc w:val="both"/>
      </w:pPr>
    </w:p>
    <w:p w:rsidR="005E3826" w:rsidRDefault="007B68EC">
      <w:pPr>
        <w:spacing w:after="0" w:line="240" w:lineRule="auto"/>
        <w:ind w:firstLine="566"/>
        <w:jc w:val="both"/>
      </w:pPr>
      <w:r>
        <w:t xml:space="preserve">Щоб отримати </w:t>
      </w:r>
      <w:proofErr w:type="spellStart"/>
      <w:r>
        <w:t>промокод</w:t>
      </w:r>
      <w:proofErr w:type="spellEnd"/>
      <w:r>
        <w:t xml:space="preserve"> учаснику необхідно оформити індивідуальну заявку, написавши листа на drohobych.half.marathon@gmail.com із зазначенням і «Пільгова категорія. Дистанція. Прізвище та ім’я» та вкласти копію документа підтверджуючого пільгову реєстрацію. </w:t>
      </w:r>
    </w:p>
    <w:p w:rsidR="005E3826" w:rsidRDefault="005E3826">
      <w:pPr>
        <w:spacing w:after="0" w:line="240" w:lineRule="auto"/>
        <w:ind w:firstLine="566"/>
        <w:jc w:val="both"/>
      </w:pPr>
    </w:p>
    <w:p w:rsidR="005E3826" w:rsidRDefault="007B68EC">
      <w:pPr>
        <w:spacing w:after="0" w:line="240" w:lineRule="auto"/>
        <w:ind w:firstLine="566"/>
        <w:jc w:val="both"/>
      </w:pPr>
      <w:r>
        <w:t>Видача пільгових пакетів проводиться після пред'явлення учасником документу посвідчення. У разі відсутності або невідповідності даних, стартовий пакет учасника не видається а реєстрація скасовується без компенсації коштів.</w:t>
      </w:r>
    </w:p>
    <w:p w:rsidR="005E3826" w:rsidRDefault="005E3826">
      <w:pPr>
        <w:spacing w:after="0" w:line="240" w:lineRule="auto"/>
        <w:jc w:val="both"/>
      </w:pPr>
    </w:p>
    <w:p w:rsidR="005E3826" w:rsidRDefault="007B68EC">
      <w:pPr>
        <w:spacing w:after="0" w:line="240" w:lineRule="auto"/>
        <w:jc w:val="center"/>
        <w:rPr>
          <w:b/>
        </w:rPr>
      </w:pPr>
      <w:r>
        <w:rPr>
          <w:b/>
        </w:rPr>
        <w:t>12. Стартові пакети, отримання</w:t>
      </w:r>
      <w:r>
        <w:rPr>
          <w:b/>
        </w:rPr>
        <w:t xml:space="preserve"> стартових пакетів</w:t>
      </w:r>
    </w:p>
    <w:p w:rsidR="005E3826" w:rsidRDefault="007B68EC">
      <w:pPr>
        <w:spacing w:after="0" w:line="240" w:lineRule="auto"/>
        <w:jc w:val="both"/>
      </w:pPr>
      <w:r>
        <w:t>Видача стартових пакетів відбудеться на площі Ринок, м. Дрогобич:</w:t>
      </w:r>
    </w:p>
    <w:p w:rsidR="005E3826" w:rsidRDefault="009220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05</w:t>
      </w:r>
      <w:r w:rsidR="007B68EC">
        <w:rPr>
          <w:color w:val="000000"/>
        </w:rPr>
        <w:t>.</w:t>
      </w:r>
      <w:r>
        <w:t>04</w:t>
      </w:r>
      <w:r w:rsidR="007B68EC">
        <w:rPr>
          <w:color w:val="000000"/>
        </w:rPr>
        <w:t>.202</w:t>
      </w:r>
      <w:r>
        <w:t>5</w:t>
      </w:r>
      <w:r w:rsidR="007B68EC">
        <w:rPr>
          <w:color w:val="000000"/>
        </w:rPr>
        <w:t xml:space="preserve"> р. 1</w:t>
      </w:r>
      <w:r>
        <w:t>6</w:t>
      </w:r>
      <w:r w:rsidR="007B68EC">
        <w:rPr>
          <w:color w:val="000000"/>
        </w:rPr>
        <w:t>:00-18:00</w:t>
      </w:r>
      <w:r w:rsidR="007B68EC">
        <w:t xml:space="preserve"> - видача стартових пакетів лише для місцевих та учасників з інших міст.</w:t>
      </w:r>
    </w:p>
    <w:p w:rsidR="005E3826" w:rsidRDefault="009220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06</w:t>
      </w:r>
      <w:r w:rsidR="007B68EC">
        <w:rPr>
          <w:color w:val="000000"/>
        </w:rPr>
        <w:t>.</w:t>
      </w:r>
      <w:r>
        <w:t>04</w:t>
      </w:r>
      <w:r w:rsidR="007B68EC">
        <w:rPr>
          <w:color w:val="000000"/>
        </w:rPr>
        <w:t>.202</w:t>
      </w:r>
      <w:r>
        <w:t>5</w:t>
      </w:r>
      <w:r w:rsidR="007B68EC">
        <w:rPr>
          <w:color w:val="000000"/>
        </w:rPr>
        <w:t xml:space="preserve"> р. 0</w:t>
      </w:r>
      <w:r w:rsidR="007B68EC">
        <w:t>8.00</w:t>
      </w:r>
      <w:r w:rsidR="007B68EC">
        <w:rPr>
          <w:color w:val="000000"/>
        </w:rPr>
        <w:t>-</w:t>
      </w:r>
      <w:r w:rsidR="007B68EC">
        <w:t>8.45</w:t>
      </w:r>
      <w:r w:rsidR="007B68EC">
        <w:rPr>
          <w:color w:val="000000"/>
        </w:rPr>
        <w:t xml:space="preserve"> – видача стартових пакетів лише для учасників з </w:t>
      </w:r>
      <w:r w:rsidR="007B68EC">
        <w:rPr>
          <w:color w:val="000000"/>
        </w:rPr>
        <w:t>інших міст.</w:t>
      </w:r>
    </w:p>
    <w:p w:rsidR="005E3826" w:rsidRDefault="005E3826">
      <w:pPr>
        <w:spacing w:after="0" w:line="240" w:lineRule="auto"/>
      </w:pPr>
    </w:p>
    <w:p w:rsidR="005E3826" w:rsidRDefault="007B68EC">
      <w:pPr>
        <w:spacing w:after="0" w:line="240" w:lineRule="auto"/>
        <w:ind w:firstLine="708"/>
        <w:rPr>
          <w:b/>
        </w:rPr>
      </w:pPr>
      <w:r>
        <w:rPr>
          <w:b/>
        </w:rPr>
        <w:t>У</w:t>
      </w:r>
      <w:r w:rsidR="00922097">
        <w:rPr>
          <w:b/>
        </w:rPr>
        <w:t xml:space="preserve"> </w:t>
      </w:r>
      <w:r>
        <w:rPr>
          <w:b/>
        </w:rPr>
        <w:t>«стартовий пакет» учасника дистанції 21,0975 км включені:</w:t>
      </w:r>
    </w:p>
    <w:p w:rsidR="005E3826" w:rsidRDefault="007B68E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стартовий номер учасника з електронним </w:t>
      </w:r>
      <w:proofErr w:type="spellStart"/>
      <w:r>
        <w:rPr>
          <w:color w:val="000000"/>
        </w:rPr>
        <w:t>чіпом</w:t>
      </w:r>
      <w:proofErr w:type="spellEnd"/>
      <w:r>
        <w:rPr>
          <w:color w:val="000000"/>
        </w:rPr>
        <w:t xml:space="preserve"> для реєстрації результату;</w:t>
      </w:r>
    </w:p>
    <w:p w:rsidR="005E3826" w:rsidRDefault="007B68E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медаль фінішера;</w:t>
      </w:r>
    </w:p>
    <w:p w:rsidR="005E3826" w:rsidRDefault="007B68E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роздягальні і камери схову;</w:t>
      </w:r>
    </w:p>
    <w:p w:rsidR="005E3826" w:rsidRDefault="007B68E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пункти гідратації та </w:t>
      </w:r>
      <w:r>
        <w:t>харчування впродовж</w:t>
      </w:r>
      <w:r>
        <w:rPr>
          <w:color w:val="000000"/>
        </w:rPr>
        <w:t xml:space="preserve"> дистанції і на фініші;</w:t>
      </w:r>
    </w:p>
    <w:p w:rsidR="005E3826" w:rsidRDefault="007B68E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фото та відео;</w:t>
      </w:r>
    </w:p>
    <w:p w:rsidR="005E3826" w:rsidRDefault="007B68EC">
      <w:pPr>
        <w:numPr>
          <w:ilvl w:val="0"/>
          <w:numId w:val="21"/>
        </w:numPr>
        <w:spacing w:after="0" w:line="240" w:lineRule="auto"/>
      </w:pPr>
      <w:r>
        <w:t>музична підтримка;</w:t>
      </w:r>
    </w:p>
    <w:p w:rsidR="005E3826" w:rsidRDefault="007B68E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карта маршруту та гід учасника;</w:t>
      </w:r>
    </w:p>
    <w:p w:rsidR="005E3826" w:rsidRDefault="007B68E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color w:val="000000"/>
        </w:rPr>
        <w:t>онлайн</w:t>
      </w:r>
      <w:r>
        <w:t>-</w:t>
      </w:r>
      <w:r>
        <w:rPr>
          <w:color w:val="000000"/>
        </w:rPr>
        <w:t>диплом</w:t>
      </w:r>
      <w:proofErr w:type="spellEnd"/>
      <w:r>
        <w:rPr>
          <w:color w:val="000000"/>
        </w:rPr>
        <w:t xml:space="preserve"> з результатом;</w:t>
      </w:r>
    </w:p>
    <w:p w:rsidR="005E3826" w:rsidRDefault="007B68E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спеціальні пропозиції від партнерів;</w:t>
      </w:r>
    </w:p>
    <w:p w:rsidR="005E3826" w:rsidRDefault="007B68EC">
      <w:pPr>
        <w:numPr>
          <w:ilvl w:val="0"/>
          <w:numId w:val="21"/>
        </w:numPr>
      </w:pPr>
      <w:r>
        <w:t xml:space="preserve">борщ з дрогобицькою сіллю; </w:t>
      </w:r>
    </w:p>
    <w:p w:rsidR="005E3826" w:rsidRDefault="007B68E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пакет фінішера: яблуко, банан, вода;</w:t>
      </w:r>
    </w:p>
    <w:p w:rsidR="005E3826" w:rsidRDefault="007B68E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Екскурсії: </w:t>
      </w:r>
      <w:r>
        <w:t xml:space="preserve">Безкоштовний підйом на вежу Ратуші; </w:t>
      </w:r>
    </w:p>
    <w:p w:rsidR="005E3826" w:rsidRDefault="007B68EC">
      <w:pPr>
        <w:numPr>
          <w:ilvl w:val="0"/>
          <w:numId w:val="21"/>
        </w:numPr>
      </w:pPr>
      <w:r>
        <w:t>Екскурсія на Дрогобицьку солеварню та Церкву святого Юра;</w:t>
      </w:r>
    </w:p>
    <w:p w:rsidR="005E3826" w:rsidRDefault="005E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</w:pPr>
    </w:p>
    <w:p w:rsidR="007B68EC" w:rsidRDefault="007B6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</w:pPr>
    </w:p>
    <w:p w:rsidR="007B68EC" w:rsidRDefault="007B6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</w:pPr>
    </w:p>
    <w:p w:rsidR="007B68EC" w:rsidRDefault="007B6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</w:pPr>
    </w:p>
    <w:p w:rsidR="007B68EC" w:rsidRDefault="007B6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</w:pPr>
    </w:p>
    <w:p w:rsidR="007B68EC" w:rsidRDefault="007B6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</w:pPr>
    </w:p>
    <w:p w:rsidR="005E3826" w:rsidRDefault="005E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000000"/>
        </w:rPr>
      </w:pPr>
    </w:p>
    <w:p w:rsidR="005E3826" w:rsidRDefault="007B68EC">
      <w:pPr>
        <w:spacing w:after="0" w:line="240" w:lineRule="auto"/>
        <w:ind w:firstLine="708"/>
        <w:rPr>
          <w:b/>
        </w:rPr>
      </w:pPr>
      <w:r>
        <w:rPr>
          <w:b/>
        </w:rPr>
        <w:lastRenderedPageBreak/>
        <w:t>У «стартовий пакет» 10 км включені:</w:t>
      </w:r>
    </w:p>
    <w:p w:rsidR="005E3826" w:rsidRDefault="007B68EC">
      <w:pPr>
        <w:numPr>
          <w:ilvl w:val="0"/>
          <w:numId w:val="22"/>
        </w:numPr>
        <w:spacing w:after="0" w:line="240" w:lineRule="auto"/>
      </w:pPr>
      <w:r>
        <w:t xml:space="preserve">стартовий номер учасника з електронним </w:t>
      </w:r>
      <w:proofErr w:type="spellStart"/>
      <w:r>
        <w:t>чіпом</w:t>
      </w:r>
      <w:proofErr w:type="spellEnd"/>
      <w:r>
        <w:t xml:space="preserve"> для реєстрації результату;</w:t>
      </w:r>
    </w:p>
    <w:p w:rsidR="005E3826" w:rsidRDefault="007B68EC">
      <w:pPr>
        <w:numPr>
          <w:ilvl w:val="0"/>
          <w:numId w:val="22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медаль фінішера;</w:t>
      </w:r>
    </w:p>
    <w:p w:rsidR="005E3826" w:rsidRDefault="007B68EC">
      <w:pPr>
        <w:numPr>
          <w:ilvl w:val="0"/>
          <w:numId w:val="22"/>
        </w:numPr>
        <w:spacing w:after="0" w:line="240" w:lineRule="auto"/>
      </w:pPr>
      <w:r>
        <w:t>роздягальні і камери схову;</w:t>
      </w:r>
    </w:p>
    <w:p w:rsidR="005E3826" w:rsidRDefault="007B68EC">
      <w:pPr>
        <w:numPr>
          <w:ilvl w:val="0"/>
          <w:numId w:val="22"/>
        </w:numPr>
        <w:spacing w:after="0" w:line="240" w:lineRule="auto"/>
      </w:pPr>
      <w:r>
        <w:t>пункти гідратації та харчування впродовж дистанції і на фініші;</w:t>
      </w:r>
    </w:p>
    <w:p w:rsidR="005E3826" w:rsidRDefault="007B68EC">
      <w:pPr>
        <w:numPr>
          <w:ilvl w:val="0"/>
          <w:numId w:val="22"/>
        </w:numPr>
        <w:spacing w:after="0" w:line="240" w:lineRule="auto"/>
      </w:pPr>
      <w:r>
        <w:t>фото та відео;</w:t>
      </w:r>
    </w:p>
    <w:p w:rsidR="005E3826" w:rsidRDefault="007B68EC">
      <w:pPr>
        <w:numPr>
          <w:ilvl w:val="0"/>
          <w:numId w:val="22"/>
        </w:numPr>
        <w:spacing w:after="0" w:line="240" w:lineRule="auto"/>
      </w:pPr>
      <w:r>
        <w:t>музична підтримка;</w:t>
      </w:r>
    </w:p>
    <w:p w:rsidR="005E3826" w:rsidRDefault="007B68EC">
      <w:pPr>
        <w:numPr>
          <w:ilvl w:val="0"/>
          <w:numId w:val="22"/>
        </w:numPr>
        <w:spacing w:after="0" w:line="240" w:lineRule="auto"/>
      </w:pPr>
      <w:r>
        <w:t>карта маршруту та гід учасника;</w:t>
      </w:r>
    </w:p>
    <w:p w:rsidR="005E3826" w:rsidRDefault="007B68EC">
      <w:pPr>
        <w:numPr>
          <w:ilvl w:val="0"/>
          <w:numId w:val="22"/>
        </w:numPr>
        <w:spacing w:after="0" w:line="240" w:lineRule="auto"/>
      </w:pPr>
      <w:proofErr w:type="spellStart"/>
      <w:r>
        <w:t>онлайн-диплом</w:t>
      </w:r>
      <w:proofErr w:type="spellEnd"/>
      <w:r>
        <w:t xml:space="preserve"> з результатом;</w:t>
      </w:r>
    </w:p>
    <w:p w:rsidR="005E3826" w:rsidRDefault="007B68EC">
      <w:pPr>
        <w:numPr>
          <w:ilvl w:val="0"/>
          <w:numId w:val="22"/>
        </w:numPr>
        <w:spacing w:after="0" w:line="240" w:lineRule="auto"/>
      </w:pPr>
      <w:r>
        <w:t>спеціальні пропозиції від партнерів;</w:t>
      </w:r>
    </w:p>
    <w:p w:rsidR="005E3826" w:rsidRDefault="007B68EC">
      <w:pPr>
        <w:numPr>
          <w:ilvl w:val="0"/>
          <w:numId w:val="22"/>
        </w:numPr>
      </w:pPr>
      <w:r>
        <w:t xml:space="preserve">борщ з дрогобицькою сіллю; </w:t>
      </w:r>
    </w:p>
    <w:p w:rsidR="005E3826" w:rsidRDefault="007B68EC">
      <w:pPr>
        <w:numPr>
          <w:ilvl w:val="0"/>
          <w:numId w:val="22"/>
        </w:numPr>
        <w:spacing w:after="0" w:line="240" w:lineRule="auto"/>
      </w:pPr>
      <w:r>
        <w:t>пакет фінішера: яблуко, банан, в</w:t>
      </w:r>
      <w:r>
        <w:t>ода;</w:t>
      </w:r>
    </w:p>
    <w:p w:rsidR="005E3826" w:rsidRDefault="007B68EC">
      <w:pPr>
        <w:numPr>
          <w:ilvl w:val="0"/>
          <w:numId w:val="22"/>
        </w:numPr>
        <w:spacing w:after="0" w:line="240" w:lineRule="auto"/>
      </w:pPr>
      <w:r>
        <w:t xml:space="preserve">Екскурсії: Безкоштовний підйом на вежу Ратуші; </w:t>
      </w:r>
    </w:p>
    <w:p w:rsidR="005E3826" w:rsidRDefault="007B68EC">
      <w:pPr>
        <w:numPr>
          <w:ilvl w:val="0"/>
          <w:numId w:val="22"/>
        </w:numPr>
      </w:pPr>
      <w:r>
        <w:t>Екскурсія на Дрогобицьку солеварню та Церкву святого Юра;</w:t>
      </w:r>
    </w:p>
    <w:p w:rsidR="005E3826" w:rsidRDefault="005E3826">
      <w:pPr>
        <w:spacing w:after="0" w:line="240" w:lineRule="auto"/>
        <w:ind w:firstLine="708"/>
        <w:rPr>
          <w:b/>
        </w:rPr>
      </w:pPr>
    </w:p>
    <w:p w:rsidR="005E3826" w:rsidRDefault="007B68EC">
      <w:pPr>
        <w:spacing w:after="0" w:line="240" w:lineRule="auto"/>
        <w:ind w:firstLine="708"/>
        <w:rPr>
          <w:b/>
        </w:rPr>
      </w:pPr>
      <w:r>
        <w:rPr>
          <w:b/>
        </w:rPr>
        <w:t>У «стартовий пакет» на дистанції 5 км включені:</w:t>
      </w:r>
    </w:p>
    <w:p w:rsidR="005E3826" w:rsidRDefault="007B68EC">
      <w:pPr>
        <w:numPr>
          <w:ilvl w:val="0"/>
          <w:numId w:val="23"/>
        </w:numPr>
        <w:spacing w:after="0" w:line="240" w:lineRule="auto"/>
      </w:pPr>
      <w:r>
        <w:t xml:space="preserve">стартовий номер учасника з електронним </w:t>
      </w:r>
      <w:proofErr w:type="spellStart"/>
      <w:r>
        <w:t>чіпом</w:t>
      </w:r>
      <w:proofErr w:type="spellEnd"/>
      <w:r>
        <w:t xml:space="preserve"> для реєстраці</w:t>
      </w:r>
      <w:r>
        <w:t>ї результату;</w:t>
      </w:r>
    </w:p>
    <w:p w:rsidR="005E3826" w:rsidRDefault="007B68EC">
      <w:pPr>
        <w:numPr>
          <w:ilvl w:val="0"/>
          <w:numId w:val="23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медаль фінішера;</w:t>
      </w:r>
    </w:p>
    <w:p w:rsidR="005E3826" w:rsidRDefault="007B68EC">
      <w:pPr>
        <w:numPr>
          <w:ilvl w:val="0"/>
          <w:numId w:val="23"/>
        </w:numPr>
        <w:spacing w:after="0" w:line="240" w:lineRule="auto"/>
      </w:pPr>
      <w:r>
        <w:t>роздягальні і камери схову;</w:t>
      </w:r>
    </w:p>
    <w:p w:rsidR="005E3826" w:rsidRDefault="007B68EC">
      <w:pPr>
        <w:numPr>
          <w:ilvl w:val="0"/>
          <w:numId w:val="23"/>
        </w:numPr>
        <w:spacing w:after="0" w:line="240" w:lineRule="auto"/>
      </w:pPr>
      <w:r>
        <w:t>пункти гідратації та харчування впродовж дистанції і на фініші;</w:t>
      </w:r>
    </w:p>
    <w:p w:rsidR="005E3826" w:rsidRDefault="007B68EC">
      <w:pPr>
        <w:numPr>
          <w:ilvl w:val="0"/>
          <w:numId w:val="23"/>
        </w:numPr>
        <w:spacing w:after="0" w:line="240" w:lineRule="auto"/>
      </w:pPr>
      <w:r>
        <w:t>фото та відео;</w:t>
      </w:r>
    </w:p>
    <w:p w:rsidR="005E3826" w:rsidRDefault="007B68EC">
      <w:pPr>
        <w:numPr>
          <w:ilvl w:val="0"/>
          <w:numId w:val="23"/>
        </w:numPr>
        <w:spacing w:after="0" w:line="240" w:lineRule="auto"/>
      </w:pPr>
      <w:r>
        <w:t>музична підтримка;</w:t>
      </w:r>
    </w:p>
    <w:p w:rsidR="005E3826" w:rsidRDefault="007B68EC">
      <w:pPr>
        <w:numPr>
          <w:ilvl w:val="0"/>
          <w:numId w:val="23"/>
        </w:numPr>
        <w:spacing w:after="0" w:line="240" w:lineRule="auto"/>
      </w:pPr>
      <w:r>
        <w:t>карта маршруту та гід учасника;</w:t>
      </w:r>
    </w:p>
    <w:p w:rsidR="005E3826" w:rsidRDefault="007B68EC">
      <w:pPr>
        <w:numPr>
          <w:ilvl w:val="0"/>
          <w:numId w:val="23"/>
        </w:numPr>
        <w:spacing w:after="0" w:line="240" w:lineRule="auto"/>
      </w:pPr>
      <w:proofErr w:type="spellStart"/>
      <w:r>
        <w:t>онлайн-диплом</w:t>
      </w:r>
      <w:proofErr w:type="spellEnd"/>
      <w:r>
        <w:t xml:space="preserve"> з результатом;</w:t>
      </w:r>
    </w:p>
    <w:p w:rsidR="005E3826" w:rsidRDefault="007B68EC">
      <w:pPr>
        <w:numPr>
          <w:ilvl w:val="0"/>
          <w:numId w:val="23"/>
        </w:numPr>
        <w:spacing w:after="0" w:line="240" w:lineRule="auto"/>
      </w:pPr>
      <w:r>
        <w:t>спеціальні пропозиції від партнерів;</w:t>
      </w:r>
    </w:p>
    <w:p w:rsidR="005E3826" w:rsidRDefault="007B68EC">
      <w:pPr>
        <w:numPr>
          <w:ilvl w:val="0"/>
          <w:numId w:val="23"/>
        </w:numPr>
      </w:pPr>
      <w:r>
        <w:t xml:space="preserve">борщ з дрогобицькою сіллю; </w:t>
      </w:r>
    </w:p>
    <w:p w:rsidR="005E3826" w:rsidRDefault="007B68EC">
      <w:pPr>
        <w:numPr>
          <w:ilvl w:val="0"/>
          <w:numId w:val="23"/>
        </w:numPr>
        <w:spacing w:after="0" w:line="240" w:lineRule="auto"/>
      </w:pPr>
      <w:r>
        <w:t>пакет фінішера: яблуко, банан, вода;</w:t>
      </w:r>
    </w:p>
    <w:p w:rsidR="005E3826" w:rsidRDefault="007B68EC">
      <w:pPr>
        <w:numPr>
          <w:ilvl w:val="0"/>
          <w:numId w:val="23"/>
        </w:numPr>
        <w:spacing w:after="0" w:line="240" w:lineRule="auto"/>
      </w:pPr>
      <w:r>
        <w:t xml:space="preserve">Екскурсії: Безкоштовний підйом на вежу Ратуші; </w:t>
      </w:r>
    </w:p>
    <w:p w:rsidR="005E3826" w:rsidRDefault="007B68EC">
      <w:pPr>
        <w:numPr>
          <w:ilvl w:val="0"/>
          <w:numId w:val="23"/>
        </w:numPr>
      </w:pPr>
      <w:r>
        <w:t>Екскурсія на Дрогобицьку солеварню та Церкву святого Юра;</w:t>
      </w:r>
    </w:p>
    <w:p w:rsidR="005E3826" w:rsidRDefault="005E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000000"/>
        </w:rPr>
      </w:pPr>
    </w:p>
    <w:p w:rsidR="005E3826" w:rsidRDefault="007B68EC">
      <w:pPr>
        <w:spacing w:after="0" w:line="240" w:lineRule="auto"/>
        <w:ind w:firstLine="426"/>
        <w:rPr>
          <w:b/>
        </w:rPr>
      </w:pPr>
      <w:r>
        <w:rPr>
          <w:b/>
        </w:rPr>
        <w:t>У «стартовий пакет» Благодійний забіг 1 км вклю</w:t>
      </w:r>
      <w:r>
        <w:rPr>
          <w:b/>
        </w:rPr>
        <w:t>чено:</w:t>
      </w:r>
    </w:p>
    <w:p w:rsidR="005E3826" w:rsidRDefault="007B68EC">
      <w:pPr>
        <w:numPr>
          <w:ilvl w:val="0"/>
          <w:numId w:val="20"/>
        </w:numPr>
        <w:spacing w:after="0" w:line="240" w:lineRule="auto"/>
      </w:pPr>
      <w:r>
        <w:t>стартовий номер учасника;</w:t>
      </w:r>
    </w:p>
    <w:p w:rsidR="005E3826" w:rsidRDefault="007B68EC">
      <w:pPr>
        <w:numPr>
          <w:ilvl w:val="0"/>
          <w:numId w:val="20"/>
        </w:numPr>
        <w:spacing w:after="0" w:line="240" w:lineRule="auto"/>
      </w:pPr>
      <w:r>
        <w:t>пластикова медаль фінішера;</w:t>
      </w:r>
    </w:p>
    <w:p w:rsidR="005E3826" w:rsidRDefault="007B68EC">
      <w:pPr>
        <w:numPr>
          <w:ilvl w:val="0"/>
          <w:numId w:val="20"/>
        </w:numPr>
        <w:spacing w:after="0" w:line="240" w:lineRule="auto"/>
      </w:pPr>
      <w:r>
        <w:t>роздягальні та камери схову;</w:t>
      </w:r>
    </w:p>
    <w:p w:rsidR="005E3826" w:rsidRDefault="007B68EC">
      <w:pPr>
        <w:numPr>
          <w:ilvl w:val="0"/>
          <w:numId w:val="20"/>
        </w:numPr>
        <w:spacing w:after="0" w:line="240" w:lineRule="auto"/>
      </w:pPr>
      <w:r>
        <w:t>точка із питною водою на фініші.</w:t>
      </w:r>
    </w:p>
    <w:p w:rsidR="005E3826" w:rsidRDefault="005E3826">
      <w:pPr>
        <w:spacing w:after="0" w:line="240" w:lineRule="auto"/>
        <w:ind w:left="420"/>
      </w:pPr>
    </w:p>
    <w:p w:rsidR="005E3826" w:rsidRDefault="007B68EC">
      <w:pPr>
        <w:spacing w:after="0" w:line="240" w:lineRule="auto"/>
        <w:ind w:left="420"/>
        <w:rPr>
          <w:b/>
        </w:rPr>
      </w:pPr>
      <w:r>
        <w:rPr>
          <w:b/>
        </w:rPr>
        <w:t>У «стартовий пакет» на дистанції Дитячих забігів: 100 м, 400 м, 1 км включені:</w:t>
      </w:r>
    </w:p>
    <w:p w:rsidR="005E3826" w:rsidRDefault="007B68E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стартовий номер учасника;</w:t>
      </w:r>
    </w:p>
    <w:p w:rsidR="005E3826" w:rsidRDefault="007B68E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пластикова медаль фінішера;</w:t>
      </w:r>
    </w:p>
    <w:p w:rsidR="005E3826" w:rsidRDefault="007B68E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lastRenderedPageBreak/>
        <w:t>роздягальні та камери схову;</w:t>
      </w:r>
    </w:p>
    <w:p w:rsidR="005E3826" w:rsidRDefault="007B68E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точка із питною водою на фініші.</w:t>
      </w:r>
    </w:p>
    <w:p w:rsidR="005E3826" w:rsidRDefault="005E3826">
      <w:pPr>
        <w:spacing w:after="0" w:line="240" w:lineRule="auto"/>
      </w:pPr>
    </w:p>
    <w:p w:rsidR="005E3826" w:rsidRDefault="007B68EC">
      <w:pPr>
        <w:spacing w:after="0" w:line="240" w:lineRule="auto"/>
        <w:ind w:firstLine="708"/>
        <w:jc w:val="both"/>
      </w:pPr>
      <w:r>
        <w:t>Учасник повинен отримати замовлений товар у дні видачі стартового пакету. У день видачі стартового пакету право власності на товар переходить до учасника, незалежно від того з’явився він чи ні.</w:t>
      </w:r>
      <w:r>
        <w:t xml:space="preserve"> Якщо він не з’явився, організатор бере на себе збереження товару протягом 14 днів з дня забігу. Протягом цього часу учасник може отримати його безпосередньо від організатора або оформити пересилку товару поштою за власний </w:t>
      </w:r>
      <w:proofErr w:type="spellStart"/>
      <w:r>
        <w:t>рахунок.Після</w:t>
      </w:r>
      <w:proofErr w:type="spellEnd"/>
      <w:r>
        <w:t xml:space="preserve"> закінчення 14-денно</w:t>
      </w:r>
      <w:r>
        <w:t>го періоду з дня забігу з організатора знімається будь-яка відповідальність, і він отримує право утилізувати його в будь-який момент.</w:t>
      </w:r>
    </w:p>
    <w:p w:rsidR="005E3826" w:rsidRDefault="005E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E3826" w:rsidRDefault="005E3826">
      <w:pPr>
        <w:spacing w:after="0" w:line="240" w:lineRule="auto"/>
        <w:jc w:val="center"/>
        <w:rPr>
          <w:b/>
        </w:rPr>
      </w:pPr>
    </w:p>
    <w:p w:rsidR="005E3826" w:rsidRDefault="007B68EC">
      <w:pPr>
        <w:spacing w:after="0" w:line="240" w:lineRule="auto"/>
        <w:jc w:val="center"/>
        <w:rPr>
          <w:b/>
        </w:rPr>
      </w:pPr>
      <w:r>
        <w:rPr>
          <w:b/>
        </w:rPr>
        <w:t>13. Пункти харчування та гідратації</w:t>
      </w:r>
    </w:p>
    <w:p w:rsidR="005E3826" w:rsidRDefault="007B68EC">
      <w:pPr>
        <w:spacing w:after="0" w:line="240" w:lineRule="auto"/>
        <w:ind w:firstLine="708"/>
        <w:jc w:val="both"/>
      </w:pPr>
      <w:r>
        <w:t>Пункти харчування розміщені: 5; 10; 15,5; 20; 21 км.</w:t>
      </w:r>
    </w:p>
    <w:p w:rsidR="005E3826" w:rsidRDefault="007B68EC">
      <w:pPr>
        <w:spacing w:after="0" w:line="240" w:lineRule="auto"/>
        <w:ind w:firstLine="708"/>
        <w:jc w:val="both"/>
        <w:rPr>
          <w:color w:val="000000"/>
        </w:rPr>
      </w:pPr>
      <w:r>
        <w:t>Пункти гідратації розміщенні:2,5</w:t>
      </w:r>
      <w:r>
        <w:rPr>
          <w:color w:val="000000"/>
        </w:rPr>
        <w:t>;</w:t>
      </w:r>
      <w:r>
        <w:t xml:space="preserve"> </w:t>
      </w:r>
      <w:r>
        <w:rPr>
          <w:color w:val="000000"/>
        </w:rPr>
        <w:t>5; 1</w:t>
      </w:r>
      <w:r>
        <w:t>0</w:t>
      </w:r>
      <w:r>
        <w:rPr>
          <w:color w:val="000000"/>
        </w:rPr>
        <w:t>; 1</w:t>
      </w:r>
      <w:r>
        <w:t>2</w:t>
      </w:r>
      <w:r>
        <w:rPr>
          <w:color w:val="000000"/>
        </w:rPr>
        <w:t>,5;1</w:t>
      </w:r>
      <w:r>
        <w:t>5</w:t>
      </w:r>
      <w:r>
        <w:rPr>
          <w:color w:val="000000"/>
        </w:rPr>
        <w:t>,5; 20; 21 км.</w:t>
      </w:r>
    </w:p>
    <w:p w:rsidR="005E3826" w:rsidRDefault="007B68EC">
      <w:pPr>
        <w:spacing w:after="0" w:line="240" w:lineRule="auto"/>
        <w:ind w:firstLine="708"/>
        <w:jc w:val="both"/>
      </w:pPr>
      <w:r>
        <w:t>На пунктах доступна вода, медична допомога, харчування, допомога волонтерів.</w:t>
      </w:r>
    </w:p>
    <w:p w:rsidR="005E3826" w:rsidRDefault="005E3826">
      <w:pPr>
        <w:spacing w:after="0" w:line="240" w:lineRule="auto"/>
        <w:jc w:val="both"/>
        <w:rPr>
          <w:b/>
        </w:rPr>
      </w:pPr>
    </w:p>
    <w:p w:rsidR="005E3826" w:rsidRDefault="005E3826">
      <w:pPr>
        <w:spacing w:after="0" w:line="240" w:lineRule="auto"/>
        <w:jc w:val="center"/>
        <w:rPr>
          <w:b/>
        </w:rPr>
      </w:pPr>
    </w:p>
    <w:p w:rsidR="005E3826" w:rsidRDefault="007B68EC">
      <w:pPr>
        <w:spacing w:after="0" w:line="240" w:lineRule="auto"/>
        <w:jc w:val="center"/>
        <w:rPr>
          <w:b/>
        </w:rPr>
      </w:pPr>
      <w:r>
        <w:rPr>
          <w:b/>
        </w:rPr>
        <w:t>14. Результати та їх облік</w:t>
      </w:r>
    </w:p>
    <w:p w:rsidR="005E3826" w:rsidRDefault="007B68EC">
      <w:pPr>
        <w:spacing w:after="0" w:line="240" w:lineRule="auto"/>
        <w:ind w:firstLine="708"/>
        <w:jc w:val="both"/>
      </w:pPr>
      <w:r>
        <w:t>Змагання обслуговується:</w:t>
      </w:r>
    </w:p>
    <w:p w:rsidR="005E3826" w:rsidRDefault="007B68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 xml:space="preserve">електронною системою хронометражу компанією </w:t>
      </w:r>
      <w:proofErr w:type="spellStart"/>
      <w:r>
        <w:rPr>
          <w:color w:val="000000"/>
        </w:rPr>
        <w:t>RunStyle</w:t>
      </w:r>
      <w:proofErr w:type="spellEnd"/>
      <w:r>
        <w:rPr>
          <w:color w:val="000000"/>
        </w:rPr>
        <w:t>;</w:t>
      </w:r>
    </w:p>
    <w:p w:rsidR="005E3826" w:rsidRDefault="007B68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 xml:space="preserve">суддями </w:t>
      </w:r>
      <w:r>
        <w:rPr>
          <w:color w:val="000000"/>
        </w:rPr>
        <w:t xml:space="preserve">за допомогою ручного </w:t>
      </w:r>
      <w:r>
        <w:t>хронометражу</w:t>
      </w:r>
      <w:r>
        <w:rPr>
          <w:color w:val="000000"/>
        </w:rPr>
        <w:t>.</w:t>
      </w:r>
    </w:p>
    <w:p w:rsidR="005E3826" w:rsidRDefault="007B68EC">
      <w:pPr>
        <w:spacing w:after="0" w:line="240" w:lineRule="auto"/>
        <w:ind w:firstLine="708"/>
        <w:jc w:val="both"/>
      </w:pPr>
      <w:r>
        <w:t>Оргкомітет Змагання не гарантує отримання особистого результату кожним учасником у таких випадках:</w:t>
      </w:r>
    </w:p>
    <w:p w:rsidR="005E3826" w:rsidRDefault="007B68E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учасник неправильно прикріпив номер (номер ОБОВ’ЯЗКОВО закріплюється на грудях);</w:t>
      </w:r>
    </w:p>
    <w:p w:rsidR="005E3826" w:rsidRDefault="007B68E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учасник біг з чужим номером;</w:t>
      </w:r>
    </w:p>
    <w:p w:rsidR="005E3826" w:rsidRDefault="007B68E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електронний чіп був розмагнічений, порваний, зім'ятий і т.п.;</w:t>
      </w:r>
    </w:p>
    <w:p w:rsidR="005E3826" w:rsidRDefault="007B68E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втрати номера.</w:t>
      </w:r>
    </w:p>
    <w:p w:rsidR="005E3826" w:rsidRDefault="007B68EC">
      <w:pPr>
        <w:spacing w:after="0" w:line="240" w:lineRule="auto"/>
        <w:ind w:firstLine="708"/>
        <w:jc w:val="both"/>
      </w:pPr>
      <w:r>
        <w:t>Під час подолання всієї дистанції стартовий номер повинен бути в такому вигляді, в якому він був виданий. Строго заборонено знімати, закривати і пошкоджувати його (підрізати, згин</w:t>
      </w:r>
      <w:r>
        <w:t>ати і т.п.). У разі невиконання цієї вимоги організатор змагань не гарантує наявність або точність результату учасника змагань.</w:t>
      </w:r>
    </w:p>
    <w:p w:rsidR="005E3826" w:rsidRDefault="007B68EC">
      <w:pPr>
        <w:spacing w:after="0" w:line="240" w:lineRule="auto"/>
        <w:ind w:firstLine="708"/>
        <w:jc w:val="both"/>
      </w:pPr>
      <w:r>
        <w:t xml:space="preserve">Організатори попереджають, що електронна система хронометражу має сертифікований відсоток втрат результатів – не більше 3% від загальної кількості </w:t>
      </w:r>
      <w:proofErr w:type="spellStart"/>
      <w:r>
        <w:t>чіпів</w:t>
      </w:r>
      <w:proofErr w:type="spellEnd"/>
      <w:r>
        <w:t>. Організатор змагань повинен розмістити на сайті попередні результати змагань не пізніше 3-х днів після</w:t>
      </w:r>
      <w:r>
        <w:t xml:space="preserve"> проведення змагань.</w:t>
      </w:r>
    </w:p>
    <w:p w:rsidR="005E3826" w:rsidRDefault="007B68EC">
      <w:pPr>
        <w:spacing w:after="0" w:line="240" w:lineRule="auto"/>
        <w:ind w:firstLine="708"/>
        <w:jc w:val="both"/>
      </w:pPr>
      <w:r>
        <w:t xml:space="preserve">Учасники змагань можуть оскаржити попередні результати протягом 5 календарних днів після публікації попередніх результатів змагань по електронній пошті організатора змагань: </w:t>
      </w:r>
      <w:proofErr w:type="spellStart"/>
      <w:r>
        <w:t>drohobych.half.marathon</w:t>
      </w:r>
      <w:proofErr w:type="spellEnd"/>
      <w:r>
        <w:t>@gmail.com.</w:t>
      </w:r>
    </w:p>
    <w:p w:rsidR="005E3826" w:rsidRDefault="007B68EC">
      <w:pPr>
        <w:spacing w:after="0" w:line="240" w:lineRule="auto"/>
        <w:ind w:firstLine="708"/>
        <w:jc w:val="both"/>
      </w:pPr>
      <w:r>
        <w:t>По закінченню цього термін</w:t>
      </w:r>
      <w:r>
        <w:t>у попередні результати змагань (зі змінами, якщо потрібно) вважаються остаточними.</w:t>
      </w:r>
    </w:p>
    <w:p w:rsidR="005E3826" w:rsidRDefault="005E3826">
      <w:pPr>
        <w:spacing w:after="0" w:line="240" w:lineRule="auto"/>
        <w:ind w:firstLine="708"/>
        <w:jc w:val="both"/>
      </w:pPr>
    </w:p>
    <w:p w:rsidR="005E3826" w:rsidRDefault="007B68EC">
      <w:pPr>
        <w:spacing w:after="0" w:line="240" w:lineRule="auto"/>
        <w:jc w:val="center"/>
        <w:rPr>
          <w:b/>
        </w:rPr>
      </w:pPr>
      <w:r>
        <w:rPr>
          <w:b/>
        </w:rPr>
        <w:t>15. Ліміти часу</w:t>
      </w:r>
    </w:p>
    <w:tbl>
      <w:tblPr>
        <w:tblStyle w:val="ae"/>
        <w:tblW w:w="49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5"/>
        <w:gridCol w:w="1695"/>
      </w:tblGrid>
      <w:tr w:rsidR="005E3826">
        <w:trPr>
          <w:cantSplit/>
          <w:tblHeader/>
          <w:jc w:val="center"/>
        </w:trPr>
        <w:tc>
          <w:tcPr>
            <w:tcW w:w="3255" w:type="dxa"/>
          </w:tcPr>
          <w:p w:rsidR="005E3826" w:rsidRDefault="007B68EC" w:rsidP="00922097">
            <w:pPr>
              <w:jc w:val="both"/>
            </w:pPr>
            <w:r>
              <w:t xml:space="preserve">21,0975 км </w:t>
            </w:r>
          </w:p>
        </w:tc>
        <w:tc>
          <w:tcPr>
            <w:tcW w:w="1695" w:type="dxa"/>
          </w:tcPr>
          <w:p w:rsidR="005E3826" w:rsidRDefault="007B68EC">
            <w:pPr>
              <w:jc w:val="both"/>
            </w:pPr>
            <w:r>
              <w:t>3 години</w:t>
            </w:r>
          </w:p>
        </w:tc>
      </w:tr>
      <w:tr w:rsidR="005E3826">
        <w:trPr>
          <w:cantSplit/>
          <w:tblHeader/>
          <w:jc w:val="center"/>
        </w:trPr>
        <w:tc>
          <w:tcPr>
            <w:tcW w:w="3255" w:type="dxa"/>
          </w:tcPr>
          <w:p w:rsidR="005E3826" w:rsidRDefault="007B68EC">
            <w:pPr>
              <w:jc w:val="both"/>
            </w:pPr>
            <w:r>
              <w:t>10 км</w:t>
            </w:r>
          </w:p>
        </w:tc>
        <w:tc>
          <w:tcPr>
            <w:tcW w:w="1695" w:type="dxa"/>
          </w:tcPr>
          <w:p w:rsidR="005E3826" w:rsidRDefault="007B68EC">
            <w:pPr>
              <w:jc w:val="both"/>
            </w:pPr>
            <w:r>
              <w:t xml:space="preserve">1 год.30 </w:t>
            </w:r>
            <w:proofErr w:type="spellStart"/>
            <w:r>
              <w:t>хв</w:t>
            </w:r>
            <w:proofErr w:type="spellEnd"/>
          </w:p>
        </w:tc>
      </w:tr>
      <w:tr w:rsidR="005E3826">
        <w:trPr>
          <w:cantSplit/>
          <w:tblHeader/>
          <w:jc w:val="center"/>
        </w:trPr>
        <w:tc>
          <w:tcPr>
            <w:tcW w:w="3255" w:type="dxa"/>
          </w:tcPr>
          <w:p w:rsidR="005E3826" w:rsidRDefault="007B68EC">
            <w:pPr>
              <w:jc w:val="both"/>
            </w:pPr>
            <w:r>
              <w:t>5 км</w:t>
            </w:r>
          </w:p>
        </w:tc>
        <w:tc>
          <w:tcPr>
            <w:tcW w:w="1695" w:type="dxa"/>
          </w:tcPr>
          <w:p w:rsidR="005E3826" w:rsidRDefault="007B68EC">
            <w:pPr>
              <w:jc w:val="both"/>
            </w:pPr>
            <w:r>
              <w:t xml:space="preserve">40 </w:t>
            </w:r>
            <w:proofErr w:type="spellStart"/>
            <w:r>
              <w:t>хв</w:t>
            </w:r>
            <w:proofErr w:type="spellEnd"/>
          </w:p>
        </w:tc>
      </w:tr>
      <w:tr w:rsidR="005E3826">
        <w:trPr>
          <w:cantSplit/>
          <w:tblHeader/>
          <w:jc w:val="center"/>
        </w:trPr>
        <w:tc>
          <w:tcPr>
            <w:tcW w:w="3255" w:type="dxa"/>
          </w:tcPr>
          <w:p w:rsidR="005E3826" w:rsidRDefault="007B68EC">
            <w:pPr>
              <w:jc w:val="both"/>
            </w:pPr>
            <w:r>
              <w:t>Благодійний забіг, 1 км</w:t>
            </w:r>
          </w:p>
        </w:tc>
        <w:tc>
          <w:tcPr>
            <w:tcW w:w="1695" w:type="dxa"/>
          </w:tcPr>
          <w:p w:rsidR="005E3826" w:rsidRDefault="007B68EC">
            <w:pPr>
              <w:jc w:val="both"/>
            </w:pPr>
            <w:r>
              <w:t>відсутній</w:t>
            </w:r>
          </w:p>
        </w:tc>
      </w:tr>
      <w:tr w:rsidR="005E3826">
        <w:trPr>
          <w:cantSplit/>
          <w:tblHeader/>
          <w:jc w:val="center"/>
        </w:trPr>
        <w:tc>
          <w:tcPr>
            <w:tcW w:w="3255" w:type="dxa"/>
          </w:tcPr>
          <w:p w:rsidR="005E3826" w:rsidRDefault="007B68EC">
            <w:pPr>
              <w:jc w:val="both"/>
            </w:pPr>
            <w:r>
              <w:t>1 км</w:t>
            </w:r>
          </w:p>
        </w:tc>
        <w:tc>
          <w:tcPr>
            <w:tcW w:w="1695" w:type="dxa"/>
          </w:tcPr>
          <w:p w:rsidR="005E3826" w:rsidRDefault="007B68EC">
            <w:pPr>
              <w:jc w:val="both"/>
            </w:pPr>
            <w:r>
              <w:t>відсутній</w:t>
            </w:r>
          </w:p>
        </w:tc>
      </w:tr>
      <w:tr w:rsidR="005E3826">
        <w:trPr>
          <w:cantSplit/>
          <w:tblHeader/>
          <w:jc w:val="center"/>
        </w:trPr>
        <w:tc>
          <w:tcPr>
            <w:tcW w:w="3255" w:type="dxa"/>
          </w:tcPr>
          <w:p w:rsidR="005E3826" w:rsidRDefault="007B68EC">
            <w:pPr>
              <w:jc w:val="both"/>
            </w:pPr>
            <w:r>
              <w:t>400 м</w:t>
            </w:r>
          </w:p>
        </w:tc>
        <w:tc>
          <w:tcPr>
            <w:tcW w:w="1695" w:type="dxa"/>
          </w:tcPr>
          <w:p w:rsidR="005E3826" w:rsidRDefault="007B68EC">
            <w:pPr>
              <w:jc w:val="both"/>
            </w:pPr>
            <w:r>
              <w:t>відсутній</w:t>
            </w:r>
          </w:p>
        </w:tc>
      </w:tr>
      <w:tr w:rsidR="005E3826">
        <w:trPr>
          <w:cantSplit/>
          <w:tblHeader/>
          <w:jc w:val="center"/>
        </w:trPr>
        <w:tc>
          <w:tcPr>
            <w:tcW w:w="3255" w:type="dxa"/>
          </w:tcPr>
          <w:p w:rsidR="005E3826" w:rsidRDefault="007B68EC">
            <w:pPr>
              <w:jc w:val="both"/>
            </w:pPr>
            <w:r>
              <w:t>100 м</w:t>
            </w:r>
          </w:p>
        </w:tc>
        <w:tc>
          <w:tcPr>
            <w:tcW w:w="1695" w:type="dxa"/>
          </w:tcPr>
          <w:p w:rsidR="005E3826" w:rsidRDefault="007B68EC">
            <w:pPr>
              <w:jc w:val="both"/>
            </w:pPr>
            <w:r>
              <w:t>відсутній</w:t>
            </w:r>
          </w:p>
        </w:tc>
      </w:tr>
    </w:tbl>
    <w:p w:rsidR="005E3826" w:rsidRDefault="005E3826">
      <w:pPr>
        <w:spacing w:after="0" w:line="240" w:lineRule="auto"/>
        <w:ind w:firstLine="708"/>
        <w:jc w:val="both"/>
      </w:pPr>
    </w:p>
    <w:p w:rsidR="005E3826" w:rsidRDefault="007B68EC">
      <w:pPr>
        <w:spacing w:after="0" w:line="240" w:lineRule="auto"/>
        <w:ind w:firstLine="708"/>
        <w:jc w:val="both"/>
      </w:pPr>
      <w:r>
        <w:t>Учасники змагань, які не вклалися у ліміт часу, знімаються з дистанції і можуть продовжити рух поза трасою змагань (тротуари, пішохідні доріжки і т. д.), дотримуючись Правил дорожнього руху.</w:t>
      </w:r>
    </w:p>
    <w:p w:rsidR="005E3826" w:rsidRDefault="005E3826">
      <w:pPr>
        <w:spacing w:after="0" w:line="240" w:lineRule="auto"/>
        <w:jc w:val="center"/>
        <w:rPr>
          <w:b/>
        </w:rPr>
      </w:pPr>
    </w:p>
    <w:p w:rsidR="005E3826" w:rsidRDefault="005E3826">
      <w:pPr>
        <w:spacing w:after="0" w:line="240" w:lineRule="auto"/>
        <w:jc w:val="center"/>
        <w:rPr>
          <w:b/>
        </w:rPr>
      </w:pPr>
    </w:p>
    <w:p w:rsidR="005E3826" w:rsidRDefault="005E3826">
      <w:pPr>
        <w:spacing w:after="0" w:line="240" w:lineRule="auto"/>
        <w:jc w:val="center"/>
        <w:rPr>
          <w:b/>
        </w:rPr>
      </w:pPr>
    </w:p>
    <w:p w:rsidR="005E3826" w:rsidRDefault="005E3826">
      <w:pPr>
        <w:spacing w:after="0" w:line="240" w:lineRule="auto"/>
        <w:jc w:val="center"/>
        <w:rPr>
          <w:b/>
        </w:rPr>
      </w:pPr>
    </w:p>
    <w:p w:rsidR="005E3826" w:rsidRDefault="007B68EC">
      <w:pPr>
        <w:spacing w:after="0" w:line="240" w:lineRule="auto"/>
        <w:jc w:val="center"/>
        <w:rPr>
          <w:b/>
        </w:rPr>
      </w:pPr>
      <w:r>
        <w:rPr>
          <w:b/>
        </w:rPr>
        <w:t>16. Нагородження</w:t>
      </w:r>
    </w:p>
    <w:p w:rsidR="005E3826" w:rsidRDefault="005E3826">
      <w:pPr>
        <w:spacing w:after="0" w:line="240" w:lineRule="auto"/>
        <w:jc w:val="both"/>
      </w:pPr>
    </w:p>
    <w:p w:rsidR="005E3826" w:rsidRDefault="007B68EC">
      <w:pPr>
        <w:spacing w:after="0" w:line="240" w:lineRule="auto"/>
        <w:ind w:firstLine="708"/>
        <w:jc w:val="both"/>
      </w:pPr>
      <w:r>
        <w:rPr>
          <w:b/>
        </w:rPr>
        <w:t>На дистанції 21.0975 км нагородження прово</w:t>
      </w:r>
      <w:r>
        <w:rPr>
          <w:b/>
        </w:rPr>
        <w:t>диться з 1 по 3 місце у чоловіків і жінок в абсолютній першості призами від партнерів, грамотами та кубками.</w:t>
      </w:r>
    </w:p>
    <w:p w:rsidR="005E3826" w:rsidRDefault="007B68EC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На дистанції 10  км нагородження проводиться з 1 по 3 місця у чоловіків і жінок в абсолютній першості призами від партнерів, грамотами та кубками</w:t>
      </w:r>
    </w:p>
    <w:p w:rsidR="005E3826" w:rsidRDefault="007B68EC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Н</w:t>
      </w:r>
      <w:r>
        <w:rPr>
          <w:b/>
        </w:rPr>
        <w:t>а дистанції 5  км нагородження проводиться з 1 по 3 місця у чоловіків і жінок в абсолютній першості призами від партнерів, грамотами та кубками</w:t>
      </w:r>
    </w:p>
    <w:p w:rsidR="005E3826" w:rsidRDefault="005E3826">
      <w:pPr>
        <w:spacing w:after="0" w:line="240" w:lineRule="auto"/>
        <w:ind w:firstLine="708"/>
        <w:jc w:val="both"/>
        <w:rPr>
          <w:b/>
        </w:rPr>
      </w:pPr>
    </w:p>
    <w:p w:rsidR="005E3826" w:rsidRDefault="007B68EC">
      <w:pPr>
        <w:spacing w:after="0" w:line="240" w:lineRule="auto"/>
        <w:ind w:left="708"/>
        <w:jc w:val="both"/>
      </w:pPr>
      <w:r>
        <w:t>Переможці та призери отримують пам'ятні призи та кубки.</w:t>
      </w:r>
    </w:p>
    <w:p w:rsidR="005E3826" w:rsidRDefault="007B68EC">
      <w:pPr>
        <w:spacing w:after="0" w:line="240" w:lineRule="auto"/>
        <w:ind w:firstLine="708"/>
        <w:jc w:val="both"/>
        <w:rPr>
          <w:b/>
        </w:rPr>
      </w:pPr>
      <w:r>
        <w:t>Всі учасники на дистанції 21,0975 км, 10 км та естафети</w:t>
      </w:r>
      <w:r>
        <w:t xml:space="preserve"> 5 км, що фінішували протягом контрольного часу – отримують медаль на фініші.</w:t>
      </w:r>
    </w:p>
    <w:p w:rsidR="005E3826" w:rsidRDefault="005E3826">
      <w:pPr>
        <w:spacing w:after="0" w:line="240" w:lineRule="auto"/>
        <w:ind w:firstLine="708"/>
        <w:jc w:val="center"/>
        <w:rPr>
          <w:b/>
        </w:rPr>
      </w:pPr>
    </w:p>
    <w:p w:rsidR="005E3826" w:rsidRDefault="007B68EC">
      <w:pPr>
        <w:spacing w:after="0" w:line="240" w:lineRule="auto"/>
        <w:ind w:firstLine="708"/>
        <w:jc w:val="both"/>
      </w:pPr>
      <w:r w:rsidRPr="00922097">
        <w:rPr>
          <w:b/>
        </w:rPr>
        <w:t>На ди</w:t>
      </w:r>
      <w:r w:rsidR="00DA3EC7" w:rsidRPr="00922097">
        <w:rPr>
          <w:b/>
        </w:rPr>
        <w:t>станції для дітей:  100 м, 400 м, 1</w:t>
      </w:r>
      <w:r w:rsidR="00DA3EC7" w:rsidRPr="00922097">
        <w:rPr>
          <w:b/>
          <w:lang w:val="ru-RU"/>
        </w:rPr>
        <w:t>000</w:t>
      </w:r>
      <w:r w:rsidR="00DA3EC7" w:rsidRPr="00922097">
        <w:rPr>
          <w:b/>
        </w:rPr>
        <w:t xml:space="preserve"> м переможці визначаються серед хлопців та дівчат</w:t>
      </w:r>
      <w:r w:rsidR="00DA3EC7">
        <w:t xml:space="preserve"> (перші три місця у кожній категорії будуть нагороджені іменними грамотами а також подарунками від наших партнерів)</w:t>
      </w:r>
      <w:r>
        <w:t>. Усі учасники дитячого забігу та благодійного забігу отримують пластикові медалі.</w:t>
      </w:r>
    </w:p>
    <w:p w:rsidR="005E3826" w:rsidRDefault="005E3826">
      <w:pPr>
        <w:spacing w:after="0" w:line="240" w:lineRule="auto"/>
        <w:ind w:firstLine="708"/>
        <w:jc w:val="both"/>
      </w:pPr>
    </w:p>
    <w:p w:rsidR="005E3826" w:rsidRDefault="007B68EC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Окремими відзнаками нагороджує</w:t>
      </w:r>
      <w:r>
        <w:rPr>
          <w:b/>
        </w:rPr>
        <w:t>ться:</w:t>
      </w:r>
    </w:p>
    <w:p w:rsidR="005E3826" w:rsidRDefault="007B68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Найшвидший </w:t>
      </w:r>
      <w:proofErr w:type="spellStart"/>
      <w:r>
        <w:rPr>
          <w:color w:val="000000"/>
        </w:rPr>
        <w:t>дрогобичанин</w:t>
      </w:r>
      <w:proofErr w:type="spellEnd"/>
      <w:r>
        <w:rPr>
          <w:color w:val="000000"/>
        </w:rPr>
        <w:t xml:space="preserve"> (на дистанції 21,0975 км);</w:t>
      </w:r>
    </w:p>
    <w:p w:rsidR="005E3826" w:rsidRDefault="007B68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Найшвидша </w:t>
      </w:r>
      <w:proofErr w:type="spellStart"/>
      <w:r>
        <w:rPr>
          <w:color w:val="000000"/>
        </w:rPr>
        <w:t>дрогобичанка</w:t>
      </w:r>
      <w:proofErr w:type="spellEnd"/>
      <w:r>
        <w:rPr>
          <w:color w:val="000000"/>
        </w:rPr>
        <w:t xml:space="preserve"> (на дистанції 21,0975 км);</w:t>
      </w:r>
    </w:p>
    <w:p w:rsidR="005E3826" w:rsidRDefault="007B68EC">
      <w:pPr>
        <w:numPr>
          <w:ilvl w:val="0"/>
          <w:numId w:val="9"/>
        </w:numPr>
        <w:spacing w:after="0" w:line="240" w:lineRule="auto"/>
        <w:jc w:val="both"/>
      </w:pPr>
      <w:r>
        <w:t>Найшвидший захисник (ЗСУ,АТО,ТРО, учасник бойових дій) (на дистанції 21,0975 км);</w:t>
      </w:r>
    </w:p>
    <w:p w:rsidR="005E3826" w:rsidRPr="00922097" w:rsidRDefault="007B68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Найстарший учасник (на дистанції 21,0975 км)</w:t>
      </w:r>
    </w:p>
    <w:p w:rsidR="00922097" w:rsidRDefault="009220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Найчисельніший біговий клуб</w:t>
      </w:r>
    </w:p>
    <w:p w:rsidR="005E3826" w:rsidRDefault="005E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5E3826" w:rsidRDefault="005E3826">
      <w:pPr>
        <w:spacing w:after="0" w:line="240" w:lineRule="auto"/>
        <w:jc w:val="center"/>
        <w:rPr>
          <w:b/>
        </w:rPr>
      </w:pPr>
    </w:p>
    <w:p w:rsidR="005E3826" w:rsidRDefault="007B68EC">
      <w:pPr>
        <w:spacing w:after="0" w:line="240" w:lineRule="auto"/>
        <w:jc w:val="center"/>
        <w:rPr>
          <w:b/>
        </w:rPr>
      </w:pPr>
      <w:r>
        <w:rPr>
          <w:b/>
        </w:rPr>
        <w:t>17. Протести та претензії</w:t>
      </w:r>
    </w:p>
    <w:p w:rsidR="005E3826" w:rsidRDefault="007B68EC">
      <w:pPr>
        <w:spacing w:after="0" w:line="240" w:lineRule="auto"/>
        <w:ind w:firstLine="708"/>
        <w:jc w:val="both"/>
      </w:pPr>
      <w:r>
        <w:t>Учасник має право подати протест або претензію, які розглядаються суддівською колегією.</w:t>
      </w:r>
    </w:p>
    <w:p w:rsidR="005E3826" w:rsidRDefault="007B68EC">
      <w:pPr>
        <w:spacing w:after="0" w:line="240" w:lineRule="auto"/>
        <w:ind w:firstLine="426"/>
        <w:jc w:val="both"/>
      </w:pPr>
      <w:r>
        <w:t>До протестів і претензій можуть належати:</w:t>
      </w:r>
    </w:p>
    <w:p w:rsidR="005E3826" w:rsidRDefault="007B68E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протести і претензії, що впливають на розподіл призових місць;</w:t>
      </w:r>
    </w:p>
    <w:p w:rsidR="005E3826" w:rsidRDefault="007B68E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протести і претензії, що стосуються неточності у вимірі часу, за який учасник пробіг дистанцію;</w:t>
      </w:r>
    </w:p>
    <w:p w:rsidR="005E3826" w:rsidRDefault="007B68E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протести і претензії, що стосуються дискваліфікації учасника за неспортивну поведінку.</w:t>
      </w:r>
    </w:p>
    <w:p w:rsidR="005E3826" w:rsidRDefault="007B68EC">
      <w:pPr>
        <w:spacing w:after="0" w:line="240" w:lineRule="auto"/>
        <w:ind w:firstLine="426"/>
        <w:jc w:val="both"/>
      </w:pPr>
      <w:r>
        <w:t>Решта претензій можуть бути проігноровані комісією в силу їх незначущості</w:t>
      </w:r>
      <w:r>
        <w:t xml:space="preserve"> (сюди відносяться друкарські помилки, некоректні анкетні дані та інше).</w:t>
      </w:r>
    </w:p>
    <w:p w:rsidR="005E3826" w:rsidRDefault="007B68EC">
      <w:pPr>
        <w:spacing w:after="0" w:line="240" w:lineRule="auto"/>
        <w:ind w:firstLine="426"/>
        <w:jc w:val="both"/>
      </w:pPr>
      <w:r>
        <w:t>При подачі претензії необхідно вказати наступні дані:</w:t>
      </w:r>
    </w:p>
    <w:p w:rsidR="005E3826" w:rsidRDefault="007B68E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прізвище та ім'я (анонімні претензії не розглядаються);</w:t>
      </w:r>
    </w:p>
    <w:p w:rsidR="005E3826" w:rsidRDefault="007B68E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суть претензії (в чому полягає претензія);</w:t>
      </w:r>
    </w:p>
    <w:p w:rsidR="005E3826" w:rsidRDefault="007B68E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матеріали, які доводять помилку (</w:t>
      </w:r>
      <w:proofErr w:type="spellStart"/>
      <w:r>
        <w:rPr>
          <w:color w:val="000000"/>
        </w:rPr>
        <w:t>фото-</w:t>
      </w:r>
      <w:proofErr w:type="spellEnd"/>
      <w:r>
        <w:rPr>
          <w:color w:val="000000"/>
        </w:rPr>
        <w:t>, відеоматеріали).</w:t>
      </w:r>
    </w:p>
    <w:p w:rsidR="005E3826" w:rsidRDefault="007B68EC">
      <w:pPr>
        <w:spacing w:after="0" w:line="240" w:lineRule="auto"/>
        <w:ind w:firstLine="708"/>
        <w:jc w:val="both"/>
      </w:pPr>
      <w:r>
        <w:t>Претензії приймаються тільки від учасників Змагання або від третіх осіб, які є офіційними представниками учасників.</w:t>
      </w:r>
    </w:p>
    <w:p w:rsidR="005E3826" w:rsidRDefault="007B68EC">
      <w:pPr>
        <w:spacing w:after="0" w:line="240" w:lineRule="auto"/>
        <w:ind w:firstLine="708"/>
        <w:jc w:val="both"/>
      </w:pPr>
      <w:r>
        <w:t>Терміни подачі протестів і претензій, а також спосіб їх подачі:</w:t>
      </w:r>
    </w:p>
    <w:p w:rsidR="005E3826" w:rsidRDefault="007B68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 xml:space="preserve">протести і претензії, що впливають на розподіл призових місць в абсолютній першості, </w:t>
      </w:r>
      <w:r>
        <w:t>приймаються суддівською</w:t>
      </w:r>
      <w:r>
        <w:rPr>
          <w:color w:val="000000"/>
        </w:rPr>
        <w:t xml:space="preserve"> колегією в письмовій або усній формі з моменту оголошення переможців та до офіційної </w:t>
      </w:r>
      <w:r>
        <w:t>церемонії нагородження</w:t>
      </w:r>
      <w:r>
        <w:rPr>
          <w:color w:val="000000"/>
        </w:rPr>
        <w:t>.</w:t>
      </w:r>
    </w:p>
    <w:p w:rsidR="005E3826" w:rsidRDefault="007B68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розподіл призових місць після церемоні</w:t>
      </w:r>
      <w:r>
        <w:rPr>
          <w:color w:val="000000"/>
        </w:rPr>
        <w:t xml:space="preserve">ї нагородження може бути переглянуто суддівською колегією </w:t>
      </w:r>
      <w:r>
        <w:t>тільки при</w:t>
      </w:r>
      <w:r>
        <w:rPr>
          <w:color w:val="000000"/>
        </w:rPr>
        <w:t xml:space="preserve"> виявленні фактів порушення переможцем діючих правил, якщо виявлення порушень було неможливо </w:t>
      </w:r>
      <w:r>
        <w:t>до церемонії</w:t>
      </w:r>
      <w:r>
        <w:rPr>
          <w:color w:val="000000"/>
        </w:rPr>
        <w:t xml:space="preserve"> нагородження;</w:t>
      </w:r>
    </w:p>
    <w:p w:rsidR="005E3826" w:rsidRDefault="007B68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рішення про перегляд призових місць приймається оргкомітетом Змаганн</w:t>
      </w:r>
      <w:r>
        <w:rPr>
          <w:color w:val="000000"/>
        </w:rPr>
        <w:t xml:space="preserve">я. </w:t>
      </w:r>
    </w:p>
    <w:p w:rsidR="005E3826" w:rsidRDefault="007B68EC">
      <w:pPr>
        <w:spacing w:after="0" w:line="240" w:lineRule="auto"/>
        <w:ind w:firstLine="708"/>
        <w:jc w:val="both"/>
      </w:pPr>
      <w:r>
        <w:lastRenderedPageBreak/>
        <w:t xml:space="preserve">З інших питань учасник має право подати протест або претензію в період з моменту закінчення Змагання протягом 3 банківських днів. Протест або претензія повинні бути спрямовані в письмовій формі на адресу електронної пошти </w:t>
      </w:r>
      <w:proofErr w:type="spellStart"/>
      <w:r>
        <w:t>drohobych.half.marathon</w:t>
      </w:r>
      <w:proofErr w:type="spellEnd"/>
      <w:r>
        <w:t>@gmail.</w:t>
      </w:r>
      <w:r>
        <w:t>com.</w:t>
      </w:r>
    </w:p>
    <w:p w:rsidR="005E3826" w:rsidRDefault="005E3826">
      <w:pPr>
        <w:spacing w:after="0" w:line="240" w:lineRule="auto"/>
        <w:rPr>
          <w:b/>
        </w:rPr>
      </w:pPr>
    </w:p>
    <w:p w:rsidR="005E3826" w:rsidRDefault="007B68EC">
      <w:pPr>
        <w:spacing w:after="0" w:line="240" w:lineRule="auto"/>
        <w:jc w:val="center"/>
        <w:rPr>
          <w:b/>
        </w:rPr>
      </w:pPr>
      <w:r>
        <w:rPr>
          <w:b/>
        </w:rPr>
        <w:t>18. Дискваліфікація</w:t>
      </w:r>
    </w:p>
    <w:p w:rsidR="005E3826" w:rsidRDefault="007B68EC">
      <w:pPr>
        <w:spacing w:after="0" w:line="240" w:lineRule="auto"/>
        <w:ind w:firstLine="426"/>
        <w:jc w:val="both"/>
      </w:pPr>
      <w:r>
        <w:t>Суддівська колегія залишає за собою право дискваліфікувати учасника у разі, якщо:</w:t>
      </w:r>
    </w:p>
    <w:p w:rsidR="005E3826" w:rsidRDefault="007B6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учасник біг під зареєстрованим номером іншого учасника;</w:t>
      </w:r>
    </w:p>
    <w:p w:rsidR="005E3826" w:rsidRDefault="007B6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учасник скоротив дистанцію;</w:t>
      </w:r>
    </w:p>
    <w:p w:rsidR="005E3826" w:rsidRDefault="007B6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учасник пробіг дистанцію, на яку не був заявлений;</w:t>
      </w:r>
    </w:p>
    <w:p w:rsidR="005E3826" w:rsidRDefault="007B6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учасник використовував підручний засіб пересування (велосипед, самокат, авто-засіб для пересування</w:t>
      </w:r>
    </w:p>
    <w:p w:rsidR="005E3826" w:rsidRDefault="007B6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та ін.);</w:t>
      </w:r>
    </w:p>
    <w:p w:rsidR="005E3826" w:rsidRDefault="007B6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учасник почав забіг до офіційного старту;</w:t>
      </w:r>
    </w:p>
    <w:p w:rsidR="005E3826" w:rsidRDefault="007B6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учасник почав забіг після закриття зони старту;</w:t>
      </w:r>
    </w:p>
    <w:p w:rsidR="005E3826" w:rsidRDefault="007B6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учасник прибіг до фінішу після закриття зони фінішу;</w:t>
      </w:r>
    </w:p>
    <w:p w:rsidR="005E3826" w:rsidRDefault="007B6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учасн</w:t>
      </w:r>
      <w:r>
        <w:rPr>
          <w:color w:val="000000"/>
        </w:rPr>
        <w:t>ик почав забіг не з зони старту;</w:t>
      </w:r>
    </w:p>
    <w:p w:rsidR="005E3826" w:rsidRDefault="007B6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учасник біг без офіційного номера Змагання;</w:t>
      </w:r>
    </w:p>
    <w:p w:rsidR="005E3826" w:rsidRDefault="007B68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учасник проявив неспортивну поведінку.</w:t>
      </w:r>
    </w:p>
    <w:p w:rsidR="005E3826" w:rsidRDefault="005E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5E3826" w:rsidRDefault="005E3826">
      <w:pPr>
        <w:spacing w:after="0" w:line="240" w:lineRule="auto"/>
        <w:jc w:val="center"/>
        <w:rPr>
          <w:b/>
        </w:rPr>
      </w:pPr>
    </w:p>
    <w:p w:rsidR="005E3826" w:rsidRDefault="007B68EC">
      <w:pPr>
        <w:spacing w:after="0" w:line="240" w:lineRule="auto"/>
        <w:jc w:val="center"/>
        <w:rPr>
          <w:b/>
        </w:rPr>
      </w:pPr>
      <w:r>
        <w:rPr>
          <w:b/>
        </w:rPr>
        <w:t>19. Особисті дані</w:t>
      </w:r>
    </w:p>
    <w:p w:rsidR="005E3826" w:rsidRDefault="007B68EC">
      <w:pPr>
        <w:spacing w:after="0" w:line="240" w:lineRule="auto"/>
        <w:ind w:firstLine="708"/>
        <w:jc w:val="both"/>
      </w:pPr>
      <w:r>
        <w:t xml:space="preserve">Кожен учасник Змагань згоден на використання його особистих даних, </w:t>
      </w:r>
      <w:proofErr w:type="spellStart"/>
      <w:r>
        <w:t>фото-</w:t>
      </w:r>
      <w:proofErr w:type="spellEnd"/>
      <w:r>
        <w:t xml:space="preserve">, </w:t>
      </w:r>
      <w:proofErr w:type="spellStart"/>
      <w:r>
        <w:t>відео-</w:t>
      </w:r>
      <w:proofErr w:type="spellEnd"/>
      <w:r>
        <w:t xml:space="preserve"> або </w:t>
      </w:r>
      <w:proofErr w:type="spellStart"/>
      <w:r>
        <w:t>аудіоматеріалів</w:t>
      </w:r>
      <w:proofErr w:type="spellEnd"/>
      <w:r>
        <w:t xml:space="preserve"> з його участю і без</w:t>
      </w:r>
      <w:r>
        <w:t xml:space="preserve"> узгодження з ним для реклами заходу без будь-якої компенсації з боку організатора Змагань.</w:t>
      </w:r>
    </w:p>
    <w:p w:rsidR="005E3826" w:rsidRDefault="007B68EC">
      <w:pPr>
        <w:spacing w:after="0" w:line="240" w:lineRule="auto"/>
        <w:ind w:firstLine="708"/>
        <w:jc w:val="both"/>
      </w:pPr>
      <w:r>
        <w:t xml:space="preserve">Всі </w:t>
      </w:r>
      <w:proofErr w:type="spellStart"/>
      <w:r>
        <w:t>фото-</w:t>
      </w:r>
      <w:proofErr w:type="spellEnd"/>
      <w:r>
        <w:t>, відеоматеріали Змагань, доступні організатору, можуть бути використані як допоміжні документи, що підтверджують точність результатів змагань і випадки порушень правил змагань.</w:t>
      </w:r>
    </w:p>
    <w:p w:rsidR="005E3826" w:rsidRDefault="005E3826">
      <w:pPr>
        <w:spacing w:after="0" w:line="240" w:lineRule="auto"/>
        <w:ind w:firstLine="708"/>
        <w:jc w:val="both"/>
      </w:pPr>
    </w:p>
    <w:p w:rsidR="005E3826" w:rsidRDefault="005E3826">
      <w:pPr>
        <w:spacing w:after="0" w:line="240" w:lineRule="auto"/>
        <w:jc w:val="center"/>
        <w:rPr>
          <w:b/>
        </w:rPr>
      </w:pPr>
    </w:p>
    <w:p w:rsidR="005E3826" w:rsidRDefault="007B68EC">
      <w:pPr>
        <w:spacing w:after="0" w:line="240" w:lineRule="auto"/>
        <w:jc w:val="center"/>
        <w:rPr>
          <w:b/>
        </w:rPr>
      </w:pPr>
      <w:r>
        <w:rPr>
          <w:b/>
        </w:rPr>
        <w:t>20. Інформаційні джерела</w:t>
      </w:r>
    </w:p>
    <w:p w:rsidR="005E3826" w:rsidRDefault="005E3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5E3826" w:rsidRPr="00DA3EC7" w:rsidRDefault="007B68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 xml:space="preserve">Реєстрація: </w:t>
      </w:r>
      <w:hyperlink r:id="rId14" w:history="1">
        <w:r w:rsidR="00DA3EC7" w:rsidRPr="00141902">
          <w:rPr>
            <w:rStyle w:val="a5"/>
          </w:rPr>
          <w:t>https://runstyle.net/events/drohobych-half-marathon-2025/</w:t>
        </w:r>
      </w:hyperlink>
    </w:p>
    <w:p w:rsidR="00DA3EC7" w:rsidRDefault="00DA3EC7" w:rsidP="00DA3E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5E3826" w:rsidRDefault="007B68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color w:val="000000"/>
        </w:rPr>
        <w:t>Офіційні сторінки заходу у соціальних мережах:</w:t>
      </w:r>
    </w:p>
    <w:p w:rsidR="005E3826" w:rsidRDefault="007B68E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spellStart"/>
      <w:r>
        <w:rPr>
          <w:color w:val="000000"/>
        </w:rPr>
        <w:t>Facebook</w:t>
      </w:r>
      <w:proofErr w:type="spellEnd"/>
      <w:r>
        <w:rPr>
          <w:color w:val="000000"/>
        </w:rPr>
        <w:t xml:space="preserve"> (</w:t>
      </w:r>
      <w:hyperlink r:id="rId15">
        <w:r>
          <w:rPr>
            <w:color w:val="0000FF"/>
            <w:u w:val="single"/>
          </w:rPr>
          <w:t>https://www.facebook.com/DrohobychHM/</w:t>
        </w:r>
      </w:hyperlink>
      <w:r>
        <w:rPr>
          <w:color w:val="000000"/>
        </w:rPr>
        <w:t>);</w:t>
      </w:r>
    </w:p>
    <w:p w:rsidR="005E3826" w:rsidRDefault="007B68E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spellStart"/>
      <w:r>
        <w:rPr>
          <w:color w:val="000000"/>
        </w:rPr>
        <w:t>Instagram</w:t>
      </w:r>
      <w:proofErr w:type="spellEnd"/>
      <w:r>
        <w:rPr>
          <w:color w:val="000000"/>
        </w:rPr>
        <w:t xml:space="preserve"> (</w:t>
      </w:r>
      <w:hyperlink r:id="rId16">
        <w:r>
          <w:rPr>
            <w:color w:val="0000FF"/>
            <w:u w:val="single"/>
          </w:rPr>
          <w:t>https://www.instagram.com/dro.half.marathon/</w:t>
        </w:r>
      </w:hyperlink>
      <w:r>
        <w:rPr>
          <w:color w:val="000000"/>
        </w:rPr>
        <w:t>).</w:t>
      </w:r>
    </w:p>
    <w:p w:rsidR="005E3826" w:rsidRDefault="007B68EC">
      <w:pPr>
        <w:spacing w:after="0" w:line="240" w:lineRule="auto"/>
        <w:ind w:firstLine="708"/>
        <w:jc w:val="both"/>
      </w:pPr>
      <w:r>
        <w:t>За інформацію на інших інформаційних ресурсах Оргкомітет змагань відповідальність не несе.</w:t>
      </w:r>
    </w:p>
    <w:p w:rsidR="005E3826" w:rsidRDefault="005E3826">
      <w:pPr>
        <w:spacing w:after="0" w:line="240" w:lineRule="auto"/>
        <w:jc w:val="center"/>
        <w:rPr>
          <w:b/>
        </w:rPr>
      </w:pPr>
    </w:p>
    <w:p w:rsidR="005E3826" w:rsidRDefault="005E3826">
      <w:pPr>
        <w:spacing w:after="0" w:line="240" w:lineRule="auto"/>
        <w:jc w:val="center"/>
        <w:rPr>
          <w:b/>
        </w:rPr>
      </w:pPr>
    </w:p>
    <w:p w:rsidR="005E3826" w:rsidRDefault="007B68EC">
      <w:pPr>
        <w:spacing w:after="0" w:line="240" w:lineRule="auto"/>
        <w:jc w:val="center"/>
        <w:rPr>
          <w:b/>
        </w:rPr>
      </w:pPr>
      <w:r>
        <w:rPr>
          <w:b/>
        </w:rPr>
        <w:t>21. Кінцева постанова</w:t>
      </w:r>
    </w:p>
    <w:p w:rsidR="005E3826" w:rsidRDefault="007B68EC">
      <w:pPr>
        <w:spacing w:after="0" w:line="240" w:lineRule="auto"/>
        <w:ind w:firstLine="708"/>
        <w:jc w:val="both"/>
      </w:pPr>
      <w:bookmarkStart w:id="0" w:name="_heading=h.gjdgxs" w:colFirst="0" w:colLast="0"/>
      <w:bookmarkEnd w:id="0"/>
      <w:r>
        <w:t>Організатори забезпечують медичне обслуговування учасників під час Змагань, супровід Поліції н</w:t>
      </w:r>
      <w:r>
        <w:t>а трасі Змагань. Організатор має право вносити зміни до положення про Змагання. Дата проведення Змагань може бути зміненою, враховуючи військовий стан в Україні та поточну ситуацію.</w:t>
      </w:r>
    </w:p>
    <w:p w:rsidR="005E3826" w:rsidRDefault="005E3826">
      <w:pPr>
        <w:spacing w:after="0" w:line="240" w:lineRule="auto"/>
        <w:ind w:firstLine="708"/>
        <w:jc w:val="both"/>
      </w:pPr>
      <w:bookmarkStart w:id="1" w:name="_heading=h.qhb3g4ljsg6q" w:colFirst="0" w:colLast="0"/>
      <w:bookmarkEnd w:id="1"/>
    </w:p>
    <w:p w:rsidR="005E3826" w:rsidRDefault="007B68EC">
      <w:pPr>
        <w:spacing w:before="240" w:after="200" w:line="276" w:lineRule="auto"/>
        <w:jc w:val="center"/>
        <w:rPr>
          <w:b/>
          <w:color w:val="2C353C"/>
        </w:rPr>
      </w:pPr>
      <w:r>
        <w:rPr>
          <w:b/>
          <w:color w:val="2C353C"/>
        </w:rPr>
        <w:t>22. Порядок дій під час повітряної тривоги.</w:t>
      </w:r>
    </w:p>
    <w:p w:rsidR="005E3826" w:rsidRDefault="007B68EC">
      <w:pPr>
        <w:spacing w:before="240" w:after="240" w:line="276" w:lineRule="auto"/>
        <w:ind w:firstLine="566"/>
        <w:jc w:val="both"/>
        <w:rPr>
          <w:color w:val="2C353C"/>
        </w:rPr>
      </w:pPr>
      <w:r>
        <w:rPr>
          <w:color w:val="2C353C"/>
        </w:rPr>
        <w:t>Якщо під час проведення заход</w:t>
      </w:r>
      <w:r>
        <w:rPr>
          <w:color w:val="2C353C"/>
        </w:rPr>
        <w:t xml:space="preserve">у оголошено сигнал «Повітряна тривога у місті Дрогобич» - проведення Змагань буде призупинено, а в програмі Змагань та розкладі стартів відбудуться зміни. Всі учасники зобов'язані залишити територію проведення змагань та пройти до укриття, які позначені у </w:t>
      </w:r>
      <w:r>
        <w:rPr>
          <w:color w:val="2C353C"/>
        </w:rPr>
        <w:t>положенні Змагань та на  мапі маршруту.</w:t>
      </w:r>
    </w:p>
    <w:p w:rsidR="005E3826" w:rsidRDefault="007B68EC">
      <w:pPr>
        <w:spacing w:before="240" w:after="240" w:line="276" w:lineRule="auto"/>
        <w:ind w:firstLine="566"/>
        <w:jc w:val="both"/>
        <w:rPr>
          <w:color w:val="2C353C"/>
        </w:rPr>
      </w:pPr>
      <w:r>
        <w:rPr>
          <w:color w:val="2C353C"/>
        </w:rPr>
        <w:lastRenderedPageBreak/>
        <w:t>Після скасування сигналу «Повітряна тривога у місті Дрогобич» представниками організаторів на місці буде ухвалюватися рішення про можливість продовження проведення Змагання. Про прийняте рішення організаторів Змагань</w:t>
      </w:r>
      <w:r>
        <w:rPr>
          <w:color w:val="2C353C"/>
        </w:rPr>
        <w:t xml:space="preserve"> та оновлену програму буде оголошено учасникам протягом 10 хвилин з моменту скасування сигналу «Повітряна тривога у місті Дрогобич».</w:t>
      </w:r>
    </w:p>
    <w:p w:rsidR="005E3826" w:rsidRDefault="007B68EC">
      <w:pPr>
        <w:spacing w:before="240" w:after="240" w:line="276" w:lineRule="auto"/>
        <w:ind w:firstLine="566"/>
        <w:jc w:val="both"/>
        <w:rPr>
          <w:color w:val="2C353C"/>
        </w:rPr>
      </w:pPr>
      <w:r>
        <w:rPr>
          <w:color w:val="2C353C"/>
        </w:rPr>
        <w:t>При цьому, Послуги Виконавця не вважаються не наданими, наданими неякісно або несвоєчасно та жодні штрафні санкції на Викон</w:t>
      </w:r>
      <w:r>
        <w:rPr>
          <w:color w:val="2C353C"/>
        </w:rPr>
        <w:t>авця не покладаються через вказані вище обставини та Виконавець не несе відповідальності за припинення чи скасування Змагань.</w:t>
      </w:r>
    </w:p>
    <w:p w:rsidR="005E3826" w:rsidRDefault="005E3826">
      <w:pPr>
        <w:spacing w:before="240" w:after="200" w:line="276" w:lineRule="auto"/>
        <w:ind w:firstLine="708"/>
        <w:jc w:val="both"/>
        <w:rPr>
          <w:color w:val="2C353C"/>
        </w:rPr>
      </w:pPr>
    </w:p>
    <w:p w:rsidR="005E3826" w:rsidRDefault="007B68EC">
      <w:pPr>
        <w:spacing w:before="240" w:after="200" w:line="276" w:lineRule="auto"/>
        <w:jc w:val="center"/>
        <w:rPr>
          <w:b/>
          <w:color w:val="2C353C"/>
        </w:rPr>
      </w:pPr>
      <w:r>
        <w:rPr>
          <w:b/>
          <w:color w:val="2C353C"/>
        </w:rPr>
        <w:t>Адреси укриттів:</w:t>
      </w:r>
    </w:p>
    <w:p w:rsidR="005E3826" w:rsidRDefault="007B68EC">
      <w:pPr>
        <w:spacing w:after="200" w:line="240" w:lineRule="auto"/>
        <w:ind w:firstLine="708"/>
        <w:jc w:val="both"/>
        <w:rPr>
          <w:color w:val="2C353C"/>
          <w:shd w:val="clear" w:color="auto" w:fill="F5F5F5"/>
        </w:rPr>
      </w:pPr>
      <w:r>
        <w:rPr>
          <w:color w:val="2C353C"/>
          <w:shd w:val="clear" w:color="auto" w:fill="F5F5F5"/>
        </w:rPr>
        <w:t xml:space="preserve">1.Цех № 5 Львівської філії ПАТ </w:t>
      </w:r>
      <w:proofErr w:type="spellStart"/>
      <w:r>
        <w:rPr>
          <w:color w:val="2C353C"/>
          <w:shd w:val="clear" w:color="auto" w:fill="F5F5F5"/>
        </w:rPr>
        <w:t>Укртелеком</w:t>
      </w:r>
      <w:proofErr w:type="spellEnd"/>
      <w:r>
        <w:rPr>
          <w:color w:val="2C353C"/>
          <w:shd w:val="clear" w:color="auto" w:fill="F5F5F5"/>
        </w:rPr>
        <w:t xml:space="preserve"> вул. Д. Галицького, 21</w:t>
      </w:r>
    </w:p>
    <w:p w:rsidR="005E3826" w:rsidRDefault="007B68EC">
      <w:pPr>
        <w:spacing w:after="200" w:line="240" w:lineRule="auto"/>
        <w:ind w:firstLine="708"/>
        <w:jc w:val="both"/>
        <w:rPr>
          <w:color w:val="2C353C"/>
          <w:shd w:val="clear" w:color="auto" w:fill="F5F5F5"/>
        </w:rPr>
      </w:pPr>
      <w:r>
        <w:rPr>
          <w:color w:val="2C353C"/>
          <w:shd w:val="clear" w:color="auto" w:fill="F5F5F5"/>
        </w:rPr>
        <w:t>2. Будинок культури ім. І. Франка - вул.  І.Франка,20</w:t>
      </w:r>
    </w:p>
    <w:p w:rsidR="005E3826" w:rsidRDefault="007B68EC">
      <w:pPr>
        <w:spacing w:after="200" w:line="240" w:lineRule="auto"/>
        <w:ind w:firstLine="708"/>
        <w:jc w:val="both"/>
        <w:rPr>
          <w:color w:val="2C353C"/>
          <w:shd w:val="clear" w:color="auto" w:fill="F5F5F5"/>
        </w:rPr>
      </w:pPr>
      <w:r>
        <w:rPr>
          <w:color w:val="2C353C"/>
          <w:shd w:val="clear" w:color="auto" w:fill="F5F5F5"/>
        </w:rPr>
        <w:t>3. Площа Ринок 1, приміщення Дрогобицької міської ради</w:t>
      </w:r>
    </w:p>
    <w:p w:rsidR="005E3826" w:rsidRDefault="007B68EC">
      <w:pPr>
        <w:spacing w:after="200" w:line="240" w:lineRule="auto"/>
        <w:ind w:firstLine="708"/>
        <w:jc w:val="both"/>
        <w:rPr>
          <w:color w:val="2C353C"/>
          <w:shd w:val="clear" w:color="auto" w:fill="F5F5F5"/>
        </w:rPr>
      </w:pPr>
      <w:r>
        <w:rPr>
          <w:color w:val="2C353C"/>
          <w:shd w:val="clear" w:color="auto" w:fill="F5F5F5"/>
        </w:rPr>
        <w:t xml:space="preserve">Інтерактивну карту розміщення усіх захисних споруд у Дрогобичі дивіться за посиланням: </w:t>
      </w:r>
      <w:hyperlink r:id="rId17">
        <w:r>
          <w:rPr>
            <w:color w:val="1155CC"/>
            <w:u w:val="single"/>
            <w:shd w:val="clear" w:color="auto" w:fill="F5F5F5"/>
          </w:rPr>
          <w:t>https://www.google.com/maps/d/viewer?mid=1yniomR0zYN1Hl5Betx5XapQ8oM4D419E&amp;femb=1&amp;ll=49.35123287399538%2C23.526108178214592&amp;z=15</w:t>
        </w:r>
      </w:hyperlink>
    </w:p>
    <w:p w:rsidR="005E3826" w:rsidRDefault="005E3826">
      <w:pPr>
        <w:spacing w:before="240" w:after="200" w:line="276" w:lineRule="auto"/>
        <w:rPr>
          <w:rFonts w:ascii="Roboto" w:eastAsia="Roboto" w:hAnsi="Roboto" w:cs="Roboto"/>
          <w:b/>
          <w:color w:val="2C353C"/>
          <w:sz w:val="21"/>
          <w:szCs w:val="21"/>
          <w:shd w:val="clear" w:color="auto" w:fill="F5F5F5"/>
        </w:rPr>
      </w:pPr>
    </w:p>
    <w:p w:rsidR="005E3826" w:rsidRDefault="005E3826">
      <w:pPr>
        <w:jc w:val="center"/>
        <w:rPr>
          <w:b/>
          <w:color w:val="2C353C"/>
        </w:rPr>
      </w:pPr>
    </w:p>
    <w:p w:rsidR="005E3826" w:rsidRDefault="005E3826">
      <w:pPr>
        <w:jc w:val="center"/>
        <w:rPr>
          <w:b/>
          <w:color w:val="2C353C"/>
        </w:rPr>
      </w:pPr>
    </w:p>
    <w:p w:rsidR="005E3826" w:rsidRDefault="005E3826">
      <w:pPr>
        <w:jc w:val="center"/>
        <w:rPr>
          <w:b/>
          <w:color w:val="2C353C"/>
        </w:rPr>
      </w:pPr>
    </w:p>
    <w:p w:rsidR="005E3826" w:rsidRDefault="005E3826">
      <w:pPr>
        <w:jc w:val="center"/>
        <w:rPr>
          <w:b/>
          <w:color w:val="2C353C"/>
        </w:rPr>
      </w:pPr>
    </w:p>
    <w:p w:rsidR="005E3826" w:rsidRDefault="005E3826">
      <w:pPr>
        <w:jc w:val="center"/>
        <w:rPr>
          <w:b/>
          <w:color w:val="2C353C"/>
        </w:rPr>
      </w:pPr>
    </w:p>
    <w:p w:rsidR="005E3826" w:rsidRDefault="005E3826">
      <w:pPr>
        <w:jc w:val="center"/>
        <w:rPr>
          <w:b/>
          <w:color w:val="2C353C"/>
        </w:rPr>
      </w:pPr>
    </w:p>
    <w:p w:rsidR="005E3826" w:rsidRDefault="005E3826">
      <w:pPr>
        <w:jc w:val="center"/>
        <w:rPr>
          <w:b/>
          <w:color w:val="2C353C"/>
        </w:rPr>
      </w:pPr>
    </w:p>
    <w:p w:rsidR="005E3826" w:rsidRDefault="005E3826">
      <w:pPr>
        <w:jc w:val="center"/>
        <w:rPr>
          <w:b/>
          <w:color w:val="2C353C"/>
        </w:rPr>
      </w:pPr>
    </w:p>
    <w:p w:rsidR="005E3826" w:rsidRDefault="005E3826">
      <w:pPr>
        <w:jc w:val="center"/>
        <w:rPr>
          <w:b/>
          <w:color w:val="2C353C"/>
        </w:rPr>
      </w:pPr>
    </w:p>
    <w:p w:rsidR="007B68EC" w:rsidRDefault="007B68EC">
      <w:pPr>
        <w:jc w:val="center"/>
        <w:rPr>
          <w:b/>
          <w:color w:val="2C353C"/>
        </w:rPr>
      </w:pPr>
    </w:p>
    <w:p w:rsidR="007B68EC" w:rsidRDefault="007B68EC">
      <w:pPr>
        <w:jc w:val="center"/>
        <w:rPr>
          <w:b/>
          <w:color w:val="2C353C"/>
        </w:rPr>
      </w:pPr>
    </w:p>
    <w:p w:rsidR="007B68EC" w:rsidRDefault="007B68EC">
      <w:pPr>
        <w:jc w:val="center"/>
        <w:rPr>
          <w:b/>
          <w:color w:val="2C353C"/>
        </w:rPr>
      </w:pPr>
    </w:p>
    <w:p w:rsidR="007B68EC" w:rsidRDefault="007B68EC">
      <w:pPr>
        <w:jc w:val="center"/>
        <w:rPr>
          <w:b/>
          <w:color w:val="2C353C"/>
        </w:rPr>
      </w:pPr>
    </w:p>
    <w:p w:rsidR="007B68EC" w:rsidRDefault="007B68EC">
      <w:pPr>
        <w:jc w:val="center"/>
        <w:rPr>
          <w:b/>
          <w:color w:val="2C353C"/>
        </w:rPr>
      </w:pPr>
    </w:p>
    <w:p w:rsidR="007B68EC" w:rsidRDefault="007B68EC">
      <w:pPr>
        <w:jc w:val="center"/>
        <w:rPr>
          <w:b/>
          <w:color w:val="2C353C"/>
        </w:rPr>
      </w:pPr>
    </w:p>
    <w:p w:rsidR="007B68EC" w:rsidRDefault="007B68EC">
      <w:pPr>
        <w:jc w:val="center"/>
        <w:rPr>
          <w:b/>
          <w:color w:val="2C353C"/>
        </w:rPr>
      </w:pPr>
    </w:p>
    <w:p w:rsidR="007B68EC" w:rsidRDefault="007B68EC">
      <w:pPr>
        <w:jc w:val="center"/>
        <w:rPr>
          <w:b/>
          <w:color w:val="2C353C"/>
        </w:rPr>
      </w:pPr>
    </w:p>
    <w:p w:rsidR="005E3826" w:rsidRDefault="005E3826">
      <w:pPr>
        <w:jc w:val="center"/>
        <w:rPr>
          <w:b/>
          <w:color w:val="2C353C"/>
        </w:rPr>
      </w:pPr>
    </w:p>
    <w:p w:rsidR="005E3826" w:rsidRDefault="007B68EC">
      <w:pPr>
        <w:jc w:val="center"/>
        <w:rPr>
          <w:b/>
          <w:color w:val="2C353C"/>
        </w:rPr>
      </w:pPr>
      <w:r>
        <w:rPr>
          <w:b/>
          <w:color w:val="2C353C"/>
        </w:rPr>
        <w:lastRenderedPageBreak/>
        <w:t>ВАЖЛИВО! Заяву потрібно надрук</w:t>
      </w:r>
      <w:r>
        <w:rPr>
          <w:b/>
          <w:color w:val="2C353C"/>
        </w:rPr>
        <w:t xml:space="preserve">увати та заповнити, або заповнити від руки і передати при отримані стартового пакету. </w:t>
      </w:r>
    </w:p>
    <w:p w:rsidR="005E3826" w:rsidRDefault="005E3826">
      <w:pPr>
        <w:rPr>
          <w:b/>
          <w:color w:val="2C353C"/>
        </w:rPr>
      </w:pPr>
    </w:p>
    <w:p w:rsidR="005E3826" w:rsidRDefault="007B68EC">
      <w:pPr>
        <w:jc w:val="center"/>
        <w:rPr>
          <w:b/>
          <w:color w:val="2C353C"/>
        </w:rPr>
      </w:pPr>
      <w:r>
        <w:rPr>
          <w:b/>
          <w:color w:val="2C353C"/>
        </w:rPr>
        <w:t>Заява про відповідальність</w:t>
      </w:r>
    </w:p>
    <w:p w:rsidR="005E3826" w:rsidRDefault="005E3826">
      <w:pPr>
        <w:jc w:val="both"/>
        <w:rPr>
          <w:rFonts w:ascii="Arial" w:eastAsia="Arial" w:hAnsi="Arial" w:cs="Arial"/>
        </w:rPr>
      </w:pPr>
    </w:p>
    <w:p w:rsidR="005E3826" w:rsidRDefault="007B68EC">
      <w:pPr>
        <w:jc w:val="both"/>
        <w:rPr>
          <w:color w:val="2C353C"/>
        </w:rPr>
      </w:pPr>
      <w:r>
        <w:rPr>
          <w:color w:val="2C353C"/>
        </w:rPr>
        <w:t xml:space="preserve">Я, _______________________________________________________________, беру участь у змаганні </w:t>
      </w:r>
    </w:p>
    <w:p w:rsidR="005E3826" w:rsidRDefault="007B68EC">
      <w:pPr>
        <w:jc w:val="both"/>
        <w:rPr>
          <w:rFonts w:ascii="Arial" w:eastAsia="Arial" w:hAnsi="Arial" w:cs="Arial"/>
        </w:rPr>
      </w:pPr>
      <w:r>
        <w:rPr>
          <w:b/>
          <w:color w:val="2C353C"/>
        </w:rPr>
        <w:t>«</w:t>
      </w:r>
      <w:r w:rsidR="00DA3EC7">
        <w:rPr>
          <w:b/>
          <w:color w:val="2C353C"/>
        </w:rPr>
        <w:t>3</w:t>
      </w:r>
      <w:proofErr w:type="spellStart"/>
      <w:r w:rsidR="00DA3EC7">
        <w:rPr>
          <w:b/>
          <w:color w:val="2C353C"/>
          <w:lang w:val="en-US"/>
        </w:rPr>
        <w:t>th</w:t>
      </w:r>
      <w:proofErr w:type="spellEnd"/>
      <w:r>
        <w:rPr>
          <w:b/>
          <w:color w:val="2C353C"/>
        </w:rPr>
        <w:t xml:space="preserve"> </w:t>
      </w:r>
      <w:r>
        <w:rPr>
          <w:rFonts w:ascii="Gill Sans" w:eastAsia="Gill Sans" w:hAnsi="Gill Sans" w:cs="Gill Sans"/>
          <w:b/>
        </w:rPr>
        <w:t>DROHOBYCH HALF MARATHON 202</w:t>
      </w:r>
      <w:r w:rsidR="007F7422">
        <w:rPr>
          <w:rFonts w:ascii="Gill Sans" w:eastAsia="Gill Sans" w:hAnsi="Gill Sans" w:cs="Gill Sans"/>
          <w:b/>
        </w:rPr>
        <w:t>5</w:t>
      </w:r>
      <w:r>
        <w:rPr>
          <w:b/>
          <w:color w:val="2C353C"/>
        </w:rPr>
        <w:t>»</w:t>
      </w:r>
      <w:r>
        <w:rPr>
          <w:color w:val="2C353C"/>
        </w:rPr>
        <w:t>, стартовий но</w:t>
      </w:r>
      <w:r>
        <w:rPr>
          <w:color w:val="2C353C"/>
        </w:rPr>
        <w:t>мер ________ Засвідчую власним підписом те, що стан мого здоров’я дозволяє брати участь у змаганні. Усвідомлюю всі можливі ризики та відповідальність за можливі наслідки беру на себе.  Із положенням про змагання ознайомлений(-а) та зобов’язуюсь його дотрим</w:t>
      </w:r>
      <w:r>
        <w:rPr>
          <w:color w:val="2C353C"/>
        </w:rPr>
        <w:t xml:space="preserve">уватися. </w:t>
      </w:r>
    </w:p>
    <w:p w:rsidR="005E3826" w:rsidRDefault="005E3826">
      <w:pPr>
        <w:jc w:val="both"/>
        <w:rPr>
          <w:color w:val="2C353C"/>
        </w:rPr>
      </w:pPr>
    </w:p>
    <w:p w:rsidR="005E3826" w:rsidRDefault="007B68EC">
      <w:pPr>
        <w:jc w:val="both"/>
        <w:rPr>
          <w:rFonts w:ascii="Arial" w:eastAsia="Arial" w:hAnsi="Arial" w:cs="Arial"/>
        </w:rPr>
      </w:pPr>
      <w:r>
        <w:rPr>
          <w:color w:val="2C353C"/>
        </w:rPr>
        <w:t xml:space="preserve">Дата </w:t>
      </w:r>
      <w:proofErr w:type="spellStart"/>
      <w:r>
        <w:rPr>
          <w:color w:val="2C353C"/>
        </w:rPr>
        <w:t>__________________Підпис</w:t>
      </w:r>
      <w:proofErr w:type="spellEnd"/>
      <w:r>
        <w:rPr>
          <w:color w:val="2C353C"/>
        </w:rPr>
        <w:t xml:space="preserve"> _______________                       </w:t>
      </w:r>
      <w:r w:rsidR="007F7422">
        <w:rPr>
          <w:color w:val="2C353C"/>
        </w:rPr>
        <w:t xml:space="preserve">         </w:t>
      </w:r>
      <w:r>
        <w:rPr>
          <w:rFonts w:ascii="Gill Sans" w:eastAsia="Gill Sans" w:hAnsi="Gill Sans" w:cs="Gill Sans"/>
        </w:rPr>
        <w:t>DROHOBYCH HALF MARATHON 202</w:t>
      </w:r>
      <w:r w:rsidR="007F7422">
        <w:rPr>
          <w:rFonts w:ascii="Gill Sans" w:eastAsia="Gill Sans" w:hAnsi="Gill Sans" w:cs="Gill Sans"/>
        </w:rPr>
        <w:t>5</w:t>
      </w:r>
    </w:p>
    <w:p w:rsidR="005E3826" w:rsidRDefault="007B68EC">
      <w:pPr>
        <w:ind w:left="8496" w:firstLine="707"/>
        <w:jc w:val="both"/>
        <w:rPr>
          <w:color w:val="2C353C"/>
        </w:rPr>
      </w:pPr>
      <w:r>
        <w:rPr>
          <w:color w:val="2C353C"/>
        </w:rPr>
        <w:t xml:space="preserve">    </w:t>
      </w:r>
      <w:r w:rsidR="007F7422">
        <w:rPr>
          <w:color w:val="2C353C"/>
        </w:rPr>
        <w:t>06</w:t>
      </w:r>
      <w:r>
        <w:rPr>
          <w:color w:val="2C353C"/>
        </w:rPr>
        <w:t>.</w:t>
      </w:r>
      <w:r w:rsidR="007F7422">
        <w:rPr>
          <w:color w:val="2C353C"/>
        </w:rPr>
        <w:t>04</w:t>
      </w:r>
      <w:r>
        <w:rPr>
          <w:color w:val="2C353C"/>
        </w:rPr>
        <w:t>.202</w:t>
      </w:r>
      <w:r w:rsidR="007F7422">
        <w:rPr>
          <w:color w:val="2C353C"/>
        </w:rPr>
        <w:t>5</w:t>
      </w:r>
    </w:p>
    <w:p w:rsidR="005E3826" w:rsidRDefault="005E3826">
      <w:pPr>
        <w:ind w:left="8496" w:firstLine="707"/>
        <w:jc w:val="both"/>
        <w:rPr>
          <w:color w:val="2C353C"/>
        </w:rPr>
      </w:pPr>
    </w:p>
    <w:p w:rsidR="005E3826" w:rsidRDefault="005E3826">
      <w:pPr>
        <w:ind w:left="8496" w:firstLine="707"/>
        <w:jc w:val="both"/>
        <w:rPr>
          <w:color w:val="2C353C"/>
        </w:rPr>
      </w:pPr>
    </w:p>
    <w:p w:rsidR="005E3826" w:rsidRDefault="005E3826">
      <w:pPr>
        <w:spacing w:after="0" w:line="276" w:lineRule="auto"/>
        <w:ind w:firstLine="567"/>
        <w:jc w:val="both"/>
      </w:pPr>
    </w:p>
    <w:p w:rsidR="005E3826" w:rsidRDefault="005E3826">
      <w:pPr>
        <w:spacing w:after="0" w:line="276" w:lineRule="auto"/>
        <w:jc w:val="both"/>
      </w:pPr>
    </w:p>
    <w:sectPr w:rsidR="005E3826" w:rsidSect="005E3826">
      <w:pgSz w:w="11906" w:h="16838"/>
      <w:pgMar w:top="568" w:right="720" w:bottom="993" w:left="708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ill Sans">
    <w:panose1 w:val="020B0702020104020203"/>
    <w:charset w:val="CC"/>
    <w:family w:val="swiss"/>
    <w:pitch w:val="variable"/>
    <w:sig w:usb0="8000026F" w:usb1="5000004A" w:usb2="00000000" w:usb3="00000000" w:csb0="00000005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83B"/>
    <w:multiLevelType w:val="multilevel"/>
    <w:tmpl w:val="673CE75C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FA4F10"/>
    <w:multiLevelType w:val="multilevel"/>
    <w:tmpl w:val="A9DABEAA"/>
    <w:lvl w:ilvl="0">
      <w:start w:val="1"/>
      <w:numFmt w:val="bullet"/>
      <w:lvlText w:val="▪"/>
      <w:lvlJc w:val="left"/>
      <w:pPr>
        <w:ind w:left="4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2E5309"/>
    <w:multiLevelType w:val="multilevel"/>
    <w:tmpl w:val="880A6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C864A1"/>
    <w:multiLevelType w:val="multilevel"/>
    <w:tmpl w:val="8B689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3D74BDA"/>
    <w:multiLevelType w:val="multilevel"/>
    <w:tmpl w:val="7ED07CF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797A0E"/>
    <w:multiLevelType w:val="multilevel"/>
    <w:tmpl w:val="8E62DE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A2942BE"/>
    <w:multiLevelType w:val="multilevel"/>
    <w:tmpl w:val="820216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D701AB8"/>
    <w:multiLevelType w:val="multilevel"/>
    <w:tmpl w:val="5768AB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5B421E1"/>
    <w:multiLevelType w:val="multilevel"/>
    <w:tmpl w:val="FA74D9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5F26AB6"/>
    <w:multiLevelType w:val="multilevel"/>
    <w:tmpl w:val="4E1CDE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60D6B70"/>
    <w:multiLevelType w:val="multilevel"/>
    <w:tmpl w:val="09242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83C2264"/>
    <w:multiLevelType w:val="multilevel"/>
    <w:tmpl w:val="1D5A7EA0"/>
    <w:lvl w:ilvl="0">
      <w:start w:val="1"/>
      <w:numFmt w:val="bullet"/>
      <w:lvlText w:val="●"/>
      <w:lvlJc w:val="left"/>
      <w:pPr>
        <w:ind w:left="1582" w:hanging="1440"/>
      </w:pPr>
      <w:rPr>
        <w:u w:val="none"/>
      </w:rPr>
    </w:lvl>
    <w:lvl w:ilvl="1">
      <w:start w:val="1"/>
      <w:numFmt w:val="bullet"/>
      <w:lvlText w:val="○"/>
      <w:lvlJc w:val="left"/>
      <w:pPr>
        <w:ind w:left="230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02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74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46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18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90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62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342" w:hanging="360"/>
      </w:pPr>
      <w:rPr>
        <w:u w:val="none"/>
      </w:rPr>
    </w:lvl>
  </w:abstractNum>
  <w:abstractNum w:abstractNumId="12">
    <w:nsid w:val="3E9340ED"/>
    <w:multiLevelType w:val="multilevel"/>
    <w:tmpl w:val="257EBD18"/>
    <w:lvl w:ilvl="0">
      <w:start w:val="1"/>
      <w:numFmt w:val="bullet"/>
      <w:lvlText w:val="●"/>
      <w:lvlJc w:val="left"/>
      <w:pPr>
        <w:ind w:left="4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A2F3E6F"/>
    <w:multiLevelType w:val="multilevel"/>
    <w:tmpl w:val="B62C3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DDF36BC"/>
    <w:multiLevelType w:val="multilevel"/>
    <w:tmpl w:val="EEDAC3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3344578"/>
    <w:multiLevelType w:val="multilevel"/>
    <w:tmpl w:val="9F585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CEE6E76"/>
    <w:multiLevelType w:val="multilevel"/>
    <w:tmpl w:val="D332C740"/>
    <w:lvl w:ilvl="0">
      <w:start w:val="1"/>
      <w:numFmt w:val="bullet"/>
      <w:lvlText w:val="●"/>
      <w:lvlJc w:val="left"/>
      <w:pPr>
        <w:ind w:left="42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E80211A"/>
    <w:multiLevelType w:val="multilevel"/>
    <w:tmpl w:val="117E9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7AC0992"/>
    <w:multiLevelType w:val="multilevel"/>
    <w:tmpl w:val="B54A5D7A"/>
    <w:lvl w:ilvl="0">
      <w:start w:val="1"/>
      <w:numFmt w:val="bullet"/>
      <w:lvlText w:val="●"/>
      <w:lvlJc w:val="left"/>
      <w:pPr>
        <w:ind w:left="720" w:hanging="29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1CE2D89"/>
    <w:multiLevelType w:val="multilevel"/>
    <w:tmpl w:val="4C745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39B4AE8"/>
    <w:multiLevelType w:val="multilevel"/>
    <w:tmpl w:val="D40EDEF4"/>
    <w:lvl w:ilvl="0">
      <w:start w:val="1"/>
      <w:numFmt w:val="bullet"/>
      <w:lvlText w:val="●"/>
      <w:lvlJc w:val="left"/>
      <w:pPr>
        <w:ind w:left="141" w:hanging="141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70134A7"/>
    <w:multiLevelType w:val="multilevel"/>
    <w:tmpl w:val="6C2AF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ACB1A42"/>
    <w:multiLevelType w:val="multilevel"/>
    <w:tmpl w:val="1D9C36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6"/>
  </w:num>
  <w:num w:numId="5">
    <w:abstractNumId w:val="17"/>
  </w:num>
  <w:num w:numId="6">
    <w:abstractNumId w:val="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21"/>
  </w:num>
  <w:num w:numId="12">
    <w:abstractNumId w:val="5"/>
  </w:num>
  <w:num w:numId="13">
    <w:abstractNumId w:val="10"/>
  </w:num>
  <w:num w:numId="14">
    <w:abstractNumId w:val="3"/>
  </w:num>
  <w:num w:numId="15">
    <w:abstractNumId w:val="22"/>
  </w:num>
  <w:num w:numId="16">
    <w:abstractNumId w:val="8"/>
  </w:num>
  <w:num w:numId="17">
    <w:abstractNumId w:val="14"/>
  </w:num>
  <w:num w:numId="18">
    <w:abstractNumId w:val="11"/>
  </w:num>
  <w:num w:numId="19">
    <w:abstractNumId w:val="4"/>
  </w:num>
  <w:num w:numId="20">
    <w:abstractNumId w:val="16"/>
  </w:num>
  <w:num w:numId="21">
    <w:abstractNumId w:val="12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E3826"/>
    <w:rsid w:val="000650F3"/>
    <w:rsid w:val="001B1CB0"/>
    <w:rsid w:val="005E3826"/>
    <w:rsid w:val="0068492B"/>
    <w:rsid w:val="007B68EC"/>
    <w:rsid w:val="007F7422"/>
    <w:rsid w:val="0085467F"/>
    <w:rsid w:val="0090034D"/>
    <w:rsid w:val="00922097"/>
    <w:rsid w:val="00DA3EC7"/>
    <w:rsid w:val="00F4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04"/>
  </w:style>
  <w:style w:type="paragraph" w:styleId="1">
    <w:name w:val="heading 1"/>
    <w:basedOn w:val="normal"/>
    <w:next w:val="normal"/>
    <w:rsid w:val="005E38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E38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E38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E38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E382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E38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E3826"/>
  </w:style>
  <w:style w:type="table" w:customStyle="1" w:styleId="TableNormal">
    <w:name w:val="Table Normal"/>
    <w:rsid w:val="005E38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E38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F5C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3E5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3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4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6AE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D5104B"/>
    <w:rPr>
      <w:color w:val="954F72" w:themeColor="followedHyperlink"/>
      <w:u w:val="single"/>
    </w:rPr>
  </w:style>
  <w:style w:type="paragraph" w:customStyle="1" w:styleId="p">
    <w:name w:val="p"/>
    <w:basedOn w:val="a"/>
    <w:rsid w:val="00AC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">
    <w:name w:val="r"/>
    <w:basedOn w:val="a0"/>
    <w:rsid w:val="00AC5C91"/>
  </w:style>
  <w:style w:type="paragraph" w:styleId="ab">
    <w:name w:val="No Spacing"/>
    <w:uiPriority w:val="1"/>
    <w:qFormat/>
    <w:rsid w:val="00980AEA"/>
    <w:pPr>
      <w:spacing w:after="0" w:line="240" w:lineRule="auto"/>
    </w:pPr>
  </w:style>
  <w:style w:type="paragraph" w:styleId="ac">
    <w:name w:val="Subtitle"/>
    <w:basedOn w:val="normal"/>
    <w:next w:val="normal"/>
    <w:rsid w:val="005E38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5E38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5E382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DroHalfMarathon" TargetMode="External"/><Relationship Id="rId13" Type="http://schemas.openxmlformats.org/officeDocument/2006/relationships/hyperlink" Target="https://runstyle.net/events/drohobych-half-marathon-202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DrohobychHM/" TargetMode="External"/><Relationship Id="rId12" Type="http://schemas.openxmlformats.org/officeDocument/2006/relationships/hyperlink" Target="https://runstyle.net/events/drohobych-half-marathon-2025/" TargetMode="External"/><Relationship Id="rId17" Type="http://schemas.openxmlformats.org/officeDocument/2006/relationships/hyperlink" Target="https://www.google.com/maps/d/viewer?mid=1yniomR0zYN1Hl5Betx5XapQ8oM4D419E&amp;femb=1&amp;ll=49.35123287399538%2C23.526108178214592&amp;z=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dro.half.marathon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onnect.garmin.com/modern/activity/1198830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DrohobychHM/" TargetMode="External"/><Relationship Id="rId10" Type="http://schemas.openxmlformats.org/officeDocument/2006/relationships/hyperlink" Target="https://connect.garmin.com/modern/activity/1195357951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nnect.garmin.com/modern/activity/11961957632" TargetMode="External"/><Relationship Id="rId14" Type="http://schemas.openxmlformats.org/officeDocument/2006/relationships/hyperlink" Target="https://runstyle.net/events/drohobych-half-marathon-2025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jMvETOp45/4fJXFmaBY9ys+MZg==">CgMxLjAyCGguZ2pkZ3hzMg5oLnFoYjNnNGxqc2c2cTgAciExS091XzRPZXVJTHlhc05pOTZLc01JbmM4ZUlmOGZBRmY=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15585</Words>
  <Characters>8884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m112</dc:creator>
  <cp:lastModifiedBy>ActiveLife</cp:lastModifiedBy>
  <cp:revision>2</cp:revision>
  <dcterms:created xsi:type="dcterms:W3CDTF">2025-01-05T16:05:00Z</dcterms:created>
  <dcterms:modified xsi:type="dcterms:W3CDTF">2025-01-05T16:05:00Z</dcterms:modified>
</cp:coreProperties>
</file>