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ПОЛОЖЕННЯ</w:t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 проведення спортивного заходу</w:t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«Beskydy Тrail 2024»</w:t>
      </w:r>
    </w:p>
    <w:p w:rsidR="00000000" w:rsidDel="00000000" w:rsidP="00000000" w:rsidRDefault="00000000" w:rsidRPr="00000000" w14:paraId="00000005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Дата і місце проведення</w:t>
      </w:r>
    </w:p>
    <w:p w:rsidR="00000000" w:rsidDel="00000000" w:rsidP="00000000" w:rsidRDefault="00000000" w:rsidRPr="00000000" w14:paraId="00000008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Дата проведення: 24.08.2024 року;</w:t>
      </w:r>
    </w:p>
    <w:p w:rsidR="00000000" w:rsidDel="00000000" w:rsidP="00000000" w:rsidRDefault="00000000" w:rsidRPr="00000000" w14:paraId="00000009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Час проведення: 07:00-15:00;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Місце проведення: м. Сколе, урочище Павлів Потік (Озеро).</w:t>
      </w:r>
    </w:p>
    <w:p w:rsidR="00000000" w:rsidDel="00000000" w:rsidP="00000000" w:rsidRDefault="00000000" w:rsidRPr="00000000" w14:paraId="0000000B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Мета заходу</w:t>
      </w:r>
    </w:p>
    <w:p w:rsidR="00000000" w:rsidDel="00000000" w:rsidP="00000000" w:rsidRDefault="00000000" w:rsidRPr="00000000" w14:paraId="0000000C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Популяризація бігової культури в Україні;</w:t>
      </w:r>
    </w:p>
    <w:p w:rsidR="00000000" w:rsidDel="00000000" w:rsidP="00000000" w:rsidRDefault="00000000" w:rsidRPr="00000000" w14:paraId="0000000D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Пропаганда та поширення засад здорового способу життя;</w:t>
      </w:r>
    </w:p>
    <w:p w:rsidR="00000000" w:rsidDel="00000000" w:rsidP="00000000" w:rsidRDefault="00000000" w:rsidRPr="00000000" w14:paraId="0000000E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Розвиток бігу по пересічній місцевості та на природі;</w:t>
      </w:r>
    </w:p>
    <w:p w:rsidR="00000000" w:rsidDel="00000000" w:rsidP="00000000" w:rsidRDefault="00000000" w:rsidRPr="00000000" w14:paraId="0000000F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Збір благодійної допомоги для ЗСУ.</w:t>
      </w:r>
    </w:p>
    <w:p w:rsidR="00000000" w:rsidDel="00000000" w:rsidP="00000000" w:rsidRDefault="00000000" w:rsidRPr="00000000" w14:paraId="00000010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Організатори</w:t>
      </w:r>
    </w:p>
    <w:p w:rsidR="00000000" w:rsidDel="00000000" w:rsidP="00000000" w:rsidRDefault="00000000" w:rsidRPr="00000000" w14:paraId="00000012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Організатором заходу є бігова спільнота Ліга Доброго Бігу за підтримки Сколівської громади. </w:t>
      </w:r>
    </w:p>
    <w:p w:rsidR="00000000" w:rsidDel="00000000" w:rsidP="00000000" w:rsidRDefault="00000000" w:rsidRPr="00000000" w14:paraId="00000013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Дистанції, та загальна інформація про них</w:t>
      </w:r>
    </w:p>
    <w:p w:rsidR="00000000" w:rsidDel="00000000" w:rsidP="00000000" w:rsidRDefault="00000000" w:rsidRPr="00000000" w14:paraId="00000015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</w:t>
      </w:r>
    </w:p>
    <w:tbl>
      <w:tblPr>
        <w:tblStyle w:val="Table1"/>
        <w:tblW w:w="9570.0" w:type="dxa"/>
        <w:jc w:val="left"/>
        <w:tblInd w:w="-216.0" w:type="dxa"/>
        <w:tblLayout w:type="fixed"/>
        <w:tblLook w:val="0400"/>
      </w:tblPr>
      <w:tblGrid>
        <w:gridCol w:w="2392"/>
        <w:gridCol w:w="2393"/>
        <w:gridCol w:w="2393"/>
        <w:gridCol w:w="2392"/>
        <w:tblGridChange w:id="0">
          <w:tblGrid>
            <w:gridCol w:w="2392"/>
            <w:gridCol w:w="2393"/>
            <w:gridCol w:w="2393"/>
            <w:gridCol w:w="23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Шлях Пілігрима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Кам’янка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Чудилів Потік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Дистанція, км.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30,72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16,42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6,76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Набір висоти, 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280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Ліміт часу, хв.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180</w:t>
            </w:r>
          </w:p>
        </w:tc>
      </w:tr>
    </w:tbl>
    <w:p w:rsidR="00000000" w:rsidDel="00000000" w:rsidP="00000000" w:rsidRDefault="00000000" w:rsidRPr="00000000" w14:paraId="00000026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Відповідальність</w:t>
      </w:r>
    </w:p>
    <w:p w:rsidR="00000000" w:rsidDel="00000000" w:rsidP="00000000" w:rsidRDefault="00000000" w:rsidRPr="00000000" w14:paraId="00000028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Кожен учасник добровільно бере участь у змаганнях, визнаючи всі ймовірні ризики для власного здоров'я під час і після їх закінчення;</w:t>
      </w:r>
    </w:p>
    <w:p w:rsidR="00000000" w:rsidDel="00000000" w:rsidP="00000000" w:rsidRDefault="00000000" w:rsidRPr="00000000" w14:paraId="00000029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 Кожен учасник змагань бере на себе особисту відповідальність за свій фізичний стан і здатність завершити обрану дистанцію змагань; </w:t>
      </w:r>
    </w:p>
    <w:p w:rsidR="00000000" w:rsidDel="00000000" w:rsidP="00000000" w:rsidRDefault="00000000" w:rsidRPr="00000000" w14:paraId="0000002A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5.3. Організатор заходу не несе відповідальності за фізичні травми, ушкодження, погіршення фізичного стану, які учасник змагань поніс до, під час, та після проведення заходу;</w:t>
      </w:r>
    </w:p>
    <w:p w:rsidR="00000000" w:rsidDel="00000000" w:rsidP="00000000" w:rsidRDefault="00000000" w:rsidRPr="00000000" w14:paraId="0000002B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5.4. Організатор заходу не несе відповідальності за погіршення фізичного стану учасника після проведення змагань; </w:t>
      </w:r>
    </w:p>
    <w:p w:rsidR="00000000" w:rsidDel="00000000" w:rsidP="00000000" w:rsidRDefault="00000000" w:rsidRPr="00000000" w14:paraId="0000002C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5.5. Організатор заходу не несе відповідальності за будь-які збитки (втрату або пошкодження особистих речей), які учасник змагань поніс під час проведення змагань та іншу шкоду, завдану під час змагань учасниками або сторонніми людьми; </w:t>
      </w:r>
    </w:p>
    <w:p w:rsidR="00000000" w:rsidDel="00000000" w:rsidP="00000000" w:rsidRDefault="00000000" w:rsidRPr="00000000" w14:paraId="0000002D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5.6. У разі виникнення травм, або інших форс-мажорів, які не дають змоги продовжити рух дистанцією, учасник негайно зобов’язаний повідомити організаторів змагань екстрений номер телефону, або попросити про це інших учасників у разі неможливості;</w:t>
      </w:r>
    </w:p>
    <w:p w:rsidR="00000000" w:rsidDel="00000000" w:rsidP="00000000" w:rsidRDefault="00000000" w:rsidRPr="00000000" w14:paraId="0000002E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5.7. Участь у заході пов’язана з ризиком отримання травм різного ступеня тяжкості, від самих легких, до таких, що призводять до часткової недієздатності або навіть смерті. Усвідомлюючи це, всю відповідальність за власне здоров’я учасники беруть на себе і зобов’язані відповідально ставитися до свого здоров'я й у разі необхідності зійти з дистанції та повідомити про це організаторів;</w:t>
      </w:r>
    </w:p>
    <w:p w:rsidR="00000000" w:rsidDel="00000000" w:rsidP="00000000" w:rsidRDefault="00000000" w:rsidRPr="00000000" w14:paraId="0000002F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5.8. Усі учасники на маршруті пов'язані правилами «чесної гри» та забороною на втручання в маркування маршруту і руйнування природи;</w:t>
      </w:r>
    </w:p>
    <w:p w:rsidR="00000000" w:rsidDel="00000000" w:rsidP="00000000" w:rsidRDefault="00000000" w:rsidRPr="00000000" w14:paraId="00000030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5.9. Усі учасники звертають увагу на травми інших учасників змагань і зобов'язані допомагати тим, хто потребує допомогу та повідомляти організаторів про ситуацію, тип травми, розташування і номер учасника, який отримав травму;</w:t>
      </w:r>
    </w:p>
    <w:p w:rsidR="00000000" w:rsidDel="00000000" w:rsidP="00000000" w:rsidRDefault="00000000" w:rsidRPr="00000000" w14:paraId="00000031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5.10. Якщо учаснику необхідно припинити змагання через травму або стан здоров’я, учасник повинен негайно повідомити організатору свій стартовий номер та своє розташування за телефоном, що оголошений організаторами, як екстрений; </w:t>
      </w:r>
    </w:p>
    <w:p w:rsidR="00000000" w:rsidDel="00000000" w:rsidP="00000000" w:rsidRDefault="00000000" w:rsidRPr="00000000" w14:paraId="00000032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5.11. Організатор залишає за собою право скасовувати, або змінювати дистанції забігів через несприятливі природні умови та надзвичайні ситуації в регіоні проведення заходу, що несуть загрозу безпеці та здоров’ю учасників. В цих випадках сума реєстраційного внеску та будь-яких інших витрат на участь учасникам не компенсовується;</w:t>
      </w:r>
    </w:p>
    <w:p w:rsidR="00000000" w:rsidDel="00000000" w:rsidP="00000000" w:rsidRDefault="00000000" w:rsidRPr="00000000" w14:paraId="00000033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5.12. Організатор має право нарахувати штрафні хвилини або дискваліфікувати учасника, якщо учасник: </w:t>
      </w:r>
    </w:p>
    <w:p w:rsidR="00000000" w:rsidDel="00000000" w:rsidP="00000000" w:rsidRDefault="00000000" w:rsidRPr="00000000" w14:paraId="00000034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5.12.1. Сходить з маркованої нитки маршруту, внаслідок чого скорочує дистанцію або оминає передбачену перешкоду чи складну ділянку й отримує перевагу перед іншими учасниками;</w:t>
      </w:r>
    </w:p>
    <w:p w:rsidR="00000000" w:rsidDel="00000000" w:rsidP="00000000" w:rsidRDefault="00000000" w:rsidRPr="00000000" w14:paraId="00000035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5.12.2. Отримує допомогу від сторонніх осіб на дистанції, за винятком допомоги від волонтерів на контрольних пунктах, медичної допомоги, або в інших випадках, які передбачені цим положенням;</w:t>
      </w:r>
    </w:p>
    <w:p w:rsidR="00000000" w:rsidDel="00000000" w:rsidP="00000000" w:rsidRDefault="00000000" w:rsidRPr="00000000" w14:paraId="00000036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5.12.3. Якщо під час участі у заході учасник залишає на дистанції будь - які речі, сміття, пакування від гелів та інше. Учасник зобов’язаний усі речі (в тому числі обов’язкове спорядження, якщо його передбачено цим положенням, або додатками до нього), які він взяв з собою на дистанцію, або отримав від волонтерів на контрольних пунктах, донести до фінішу дистанції. Волонтери на контрольних пунктах мають право перевіряти наявність в учасників обов’язкового спорядження (якщо його передбачено цим положенням, або додатками до нього);</w:t>
      </w:r>
    </w:p>
    <w:p w:rsidR="00000000" w:rsidDel="00000000" w:rsidP="00000000" w:rsidRDefault="00000000" w:rsidRPr="00000000" w14:paraId="00000037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5.12.4. Якщо учасника попросили про домедичну допомогу, а він не намагався її надати, чи викликати швидку/повідомити організатора;</w:t>
      </w:r>
    </w:p>
    <w:p w:rsidR="00000000" w:rsidDel="00000000" w:rsidP="00000000" w:rsidRDefault="00000000" w:rsidRPr="00000000" w14:paraId="00000038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5.12.5. Якщо учасник не виконував вказівки медичного персоналу; </w:t>
      </w:r>
    </w:p>
    <w:p w:rsidR="00000000" w:rsidDel="00000000" w:rsidP="00000000" w:rsidRDefault="00000000" w:rsidRPr="00000000" w14:paraId="00000039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5.12.6. Поводиться агресивно на дистанції, наносить будь – яку шкоду іншим учасникам, волонтерам, хамить, заважає учасникам долати дистанцію; </w:t>
      </w:r>
    </w:p>
    <w:p w:rsidR="00000000" w:rsidDel="00000000" w:rsidP="00000000" w:rsidRDefault="00000000" w:rsidRPr="00000000" w14:paraId="0000003A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5.13. Участь з домашніми улюбленцями можлива, якщо учасник не претендує на призове місце. Учасник зобов’язаний вжити заходів щодо безпеки інших учасників і іншого впливу на результати інших учасників від домашнього улюбленця.</w:t>
      </w:r>
    </w:p>
    <w:p w:rsidR="00000000" w:rsidDel="00000000" w:rsidP="00000000" w:rsidRDefault="00000000" w:rsidRPr="00000000" w14:paraId="0000003B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Матеріальне забезпечення заходу</w:t>
      </w:r>
    </w:p>
    <w:p w:rsidR="00000000" w:rsidDel="00000000" w:rsidP="00000000" w:rsidRDefault="00000000" w:rsidRPr="00000000" w14:paraId="0000003D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 Захід проводиться коштом стартових внесків учасників. Витрати по проїзду, розміщенню та харчуванню несуть організації, що відряджають учасників, або самі учасники.</w:t>
      </w:r>
    </w:p>
    <w:p w:rsidR="00000000" w:rsidDel="00000000" w:rsidP="00000000" w:rsidRDefault="00000000" w:rsidRPr="00000000" w14:paraId="0000003E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Допуск, перереєстрація, завершення реєстрації</w:t>
      </w:r>
    </w:p>
    <w:p w:rsidR="00000000" w:rsidDel="00000000" w:rsidP="00000000" w:rsidRDefault="00000000" w:rsidRPr="00000000" w14:paraId="00000040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Допуск учасників до змагань здійснюється за наявності документів, що надаються Організатору при отриманні стартового пакета учасника:</w:t>
      </w:r>
    </w:p>
    <w:p w:rsidR="00000000" w:rsidDel="00000000" w:rsidP="00000000" w:rsidRDefault="00000000" w:rsidRPr="00000000" w14:paraId="00000041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7.1.1. Реєстрація на сайті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https://runstyle.net/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42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7.1.2. Оплачений реєстраційний внесок;</w:t>
      </w:r>
    </w:p>
    <w:p w:rsidR="00000000" w:rsidDel="00000000" w:rsidP="00000000" w:rsidRDefault="00000000" w:rsidRPr="00000000" w14:paraId="00000043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7.1.3. Посвідчення особи, що підтверджує вік учасника (обов'язково для всіх учасників).</w:t>
      </w:r>
    </w:p>
    <w:p w:rsidR="00000000" w:rsidDel="00000000" w:rsidP="00000000" w:rsidRDefault="00000000" w:rsidRPr="00000000" w14:paraId="00000044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7.2 До участі у змаганнях допускаються учасники (чоловіки та жінки) від 18 років, до дистанції Чудилів Потік від 14 років;</w:t>
      </w:r>
    </w:p>
    <w:p w:rsidR="00000000" w:rsidDel="00000000" w:rsidP="00000000" w:rsidRDefault="00000000" w:rsidRPr="00000000" w14:paraId="00000045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7.3. Перереєстрація на іншого учасника безплатна, можлива до 18.08.2024 року включно, з 19.08.2024 року перереєстрація неможлива;</w:t>
      </w:r>
    </w:p>
    <w:p w:rsidR="00000000" w:rsidDel="00000000" w:rsidP="00000000" w:rsidRDefault="00000000" w:rsidRPr="00000000" w14:paraId="00000046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7.3.1. Після завершення можливості перереєстрації на іншого учасника учасник може передати свій стартовий пакет іншій особі, але в цьому випадку стартовий пакет передається без чіпа хронометражу і фіксації результату в протоколах, також цей учасник не може претендувати на призові місця, весь інший склад стартового пакета зберігається.</w:t>
      </w:r>
    </w:p>
    <w:p w:rsidR="00000000" w:rsidDel="00000000" w:rsidP="00000000" w:rsidRDefault="00000000" w:rsidRPr="00000000" w14:paraId="00000047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7.4. Планове завершення реєстрації 18.08.2024 о 23:55, можливі зміни у зв’язку з кількістю наявних вільних місць чи медалей.</w:t>
      </w:r>
    </w:p>
    <w:p w:rsidR="00000000" w:rsidDel="00000000" w:rsidP="00000000" w:rsidRDefault="00000000" w:rsidRPr="00000000" w14:paraId="00000048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Особисті дані</w:t>
      </w:r>
    </w:p>
    <w:p w:rsidR="00000000" w:rsidDel="00000000" w:rsidP="00000000" w:rsidRDefault="00000000" w:rsidRPr="00000000" w14:paraId="0000004A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8.1. Кожен учасник змагань згоден на використання його особистих даних, фото, відео або аудіо матеріалів з його участю і без узгодження з ним для реклами заходу без будь-якої компенсації з боку організатора заходу. </w:t>
      </w:r>
    </w:p>
    <w:p w:rsidR="00000000" w:rsidDel="00000000" w:rsidP="00000000" w:rsidRDefault="00000000" w:rsidRPr="00000000" w14:paraId="0000004B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8.2. Усі фото та відеоматеріали змагань, які доступні організатору заходу, можуть бути використані організатором заходу, як допоміжні документи, що підтверджують точність результатів змагань і випадки порушення правил змагань.</w:t>
      </w:r>
    </w:p>
    <w:p w:rsidR="00000000" w:rsidDel="00000000" w:rsidP="00000000" w:rsidRDefault="00000000" w:rsidRPr="00000000" w14:paraId="0000004C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Вартість реєстрації</w:t>
      </w:r>
    </w:p>
    <w:p w:rsidR="00000000" w:rsidDel="00000000" w:rsidP="00000000" w:rsidRDefault="00000000" w:rsidRPr="00000000" w14:paraId="0000004E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9.1.</w:t>
      </w:r>
    </w:p>
    <w:tbl>
      <w:tblPr>
        <w:tblStyle w:val="Table2"/>
        <w:tblW w:w="9570.0" w:type="dxa"/>
        <w:jc w:val="left"/>
        <w:tblInd w:w="-216.0" w:type="dxa"/>
        <w:tblLayout w:type="fixed"/>
        <w:tblLook w:val="0400"/>
      </w:tblPr>
      <w:tblGrid>
        <w:gridCol w:w="2392"/>
        <w:gridCol w:w="2393"/>
        <w:gridCol w:w="2393"/>
        <w:gridCol w:w="2392"/>
        <w:tblGridChange w:id="0">
          <w:tblGrid>
            <w:gridCol w:w="2392"/>
            <w:gridCol w:w="2393"/>
            <w:gridCol w:w="2393"/>
            <w:gridCol w:w="23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 дистанції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Шлях Пілігрима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Кам’янка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Чудилів Потік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 4.07.2024р.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780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 22.07.2024р.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880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 12.08.2024р.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980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 12.08.2024р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1080</w:t>
            </w:r>
          </w:p>
        </w:tc>
      </w:tr>
    </w:tbl>
    <w:p w:rsidR="00000000" w:rsidDel="00000000" w:rsidP="00000000" w:rsidRDefault="00000000" w:rsidRPr="00000000" w14:paraId="00000063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 Можливі наступні знижки:</w:t>
      </w:r>
    </w:p>
    <w:p w:rsidR="00000000" w:rsidDel="00000000" w:rsidP="00000000" w:rsidRDefault="00000000" w:rsidRPr="00000000" w14:paraId="00000064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9.2.1. 10%. Учасники віком 60 років та старші;</w:t>
      </w:r>
    </w:p>
    <w:p w:rsidR="00000000" w:rsidDel="00000000" w:rsidP="00000000" w:rsidRDefault="00000000" w:rsidRPr="00000000" w14:paraId="00000065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9.2.2. 10%. Учасники бігової спільноти Ліга Доброго Бігу;</w:t>
      </w:r>
    </w:p>
    <w:p w:rsidR="00000000" w:rsidDel="00000000" w:rsidP="00000000" w:rsidRDefault="00000000" w:rsidRPr="00000000" w14:paraId="00000066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9.2.3. 10%. Бігові клуби, організації, федерації легкої атлетики, інші громадські та державні організації, що пов’язані з легкою атлетикою;</w:t>
      </w:r>
    </w:p>
    <w:p w:rsidR="00000000" w:rsidDel="00000000" w:rsidP="00000000" w:rsidRDefault="00000000" w:rsidRPr="00000000" w14:paraId="00000067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9.2.4. 10% Люди з інвалідністю 1-3 груп;</w:t>
      </w:r>
    </w:p>
    <w:p w:rsidR="00000000" w:rsidDel="00000000" w:rsidP="00000000" w:rsidRDefault="00000000" w:rsidRPr="00000000" w14:paraId="00000068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9.2.5. 20%. ЗСУ, НГУ, ДПСУ, учасники бойових дій, та інші формування, пов’язані з захистом нашої держав;</w:t>
      </w:r>
    </w:p>
    <w:p w:rsidR="00000000" w:rsidDel="00000000" w:rsidP="00000000" w:rsidRDefault="00000000" w:rsidRPr="00000000" w14:paraId="00000069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9.3. Для отримання промокоду на знижку потрібно звертатись за контактною інформацією, вказаною у цьому положенні.</w:t>
      </w:r>
    </w:p>
    <w:p w:rsidR="00000000" w:rsidDel="00000000" w:rsidP="00000000" w:rsidRDefault="00000000" w:rsidRPr="00000000" w14:paraId="0000006A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Нагородження переможців</w:t>
      </w:r>
    </w:p>
    <w:p w:rsidR="00000000" w:rsidDel="00000000" w:rsidP="00000000" w:rsidRDefault="00000000" w:rsidRPr="00000000" w14:paraId="0000006C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10.1.</w:t>
      </w:r>
    </w:p>
    <w:tbl>
      <w:tblPr>
        <w:tblStyle w:val="Table3"/>
        <w:tblW w:w="9570.0" w:type="dxa"/>
        <w:jc w:val="left"/>
        <w:tblInd w:w="-216.0" w:type="dxa"/>
        <w:tblLayout w:type="fixed"/>
        <w:tblLook w:val="0400"/>
      </w:tblPr>
      <w:tblGrid>
        <w:gridCol w:w="2392"/>
        <w:gridCol w:w="2393"/>
        <w:gridCol w:w="2393"/>
        <w:gridCol w:w="2392"/>
        <w:tblGridChange w:id="0">
          <w:tblGrid>
            <w:gridCol w:w="2392"/>
            <w:gridCol w:w="2393"/>
            <w:gridCol w:w="2393"/>
            <w:gridCol w:w="23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 дистанції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Шлях Пілігрима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Кам’янка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Чудилів Потік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Абсолют чоловіки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місця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spacing w:after="200"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місця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місця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Абсолют жінки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spacing w:after="200"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місця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widowControl w:val="0"/>
              <w:spacing w:after="200"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місця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місця</w:t>
            </w:r>
          </w:p>
        </w:tc>
      </w:tr>
    </w:tbl>
    <w:p w:rsidR="00000000" w:rsidDel="00000000" w:rsidP="00000000" w:rsidRDefault="00000000" w:rsidRPr="00000000" w14:paraId="00000079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 Склад стартового пакета учасника</w:t>
      </w:r>
    </w:p>
    <w:p w:rsidR="00000000" w:rsidDel="00000000" w:rsidP="00000000" w:rsidRDefault="00000000" w:rsidRPr="00000000" w14:paraId="0000007B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11.1. Медаль фінішера;</w:t>
      </w:r>
    </w:p>
    <w:p w:rsidR="00000000" w:rsidDel="00000000" w:rsidP="00000000" w:rsidRDefault="00000000" w:rsidRPr="00000000" w14:paraId="0000007C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11.2. Стартовий номер учасника;</w:t>
      </w:r>
    </w:p>
    <w:p w:rsidR="00000000" w:rsidDel="00000000" w:rsidP="00000000" w:rsidRDefault="00000000" w:rsidRPr="00000000" w14:paraId="0000007D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11.3. Пункти з напоями та харчуванням (на дистанції та у стартовому містечку);</w:t>
      </w:r>
    </w:p>
    <w:p w:rsidR="00000000" w:rsidDel="00000000" w:rsidP="00000000" w:rsidRDefault="00000000" w:rsidRPr="00000000" w14:paraId="0000007E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11.4. Фото з дистанцій; </w:t>
      </w:r>
    </w:p>
    <w:p w:rsidR="00000000" w:rsidDel="00000000" w:rsidP="00000000" w:rsidRDefault="00000000" w:rsidRPr="00000000" w14:paraId="0000007F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11.5. Система електронного хронометражу;</w:t>
      </w:r>
    </w:p>
    <w:p w:rsidR="00000000" w:rsidDel="00000000" w:rsidP="00000000" w:rsidRDefault="00000000" w:rsidRPr="00000000" w14:paraId="00000080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11.6. Подарунки від партнерів забігу. </w:t>
      </w:r>
    </w:p>
    <w:p w:rsidR="00000000" w:rsidDel="00000000" w:rsidP="00000000" w:rsidRDefault="00000000" w:rsidRPr="00000000" w14:paraId="00000081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12. Зміни в регламенті</w:t>
      </w:r>
    </w:p>
    <w:p w:rsidR="00000000" w:rsidDel="00000000" w:rsidP="00000000" w:rsidRDefault="00000000" w:rsidRPr="00000000" w14:paraId="00000083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12.1. Організатор залишає за собою право змінювати чинний регламент в будь-який час з метою забезпечення найбільш ефективної організації змагань;</w:t>
      </w:r>
    </w:p>
    <w:p w:rsidR="00000000" w:rsidDel="00000000" w:rsidP="00000000" w:rsidRDefault="00000000" w:rsidRPr="00000000" w14:paraId="00000084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12.2. В разі ключових змін або доповнень учасники заходу будуть додатково поінформовані повідомленням на електронну адресу, що була вказана при реєстрації.</w:t>
      </w:r>
    </w:p>
    <w:p w:rsidR="00000000" w:rsidDel="00000000" w:rsidP="00000000" w:rsidRDefault="00000000" w:rsidRPr="00000000" w14:paraId="00000085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13. Результати та їх облік</w:t>
      </w:r>
    </w:p>
    <w:p w:rsidR="00000000" w:rsidDel="00000000" w:rsidP="00000000" w:rsidRDefault="00000000" w:rsidRPr="00000000" w14:paraId="00000087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13.1. Організатор не гарантує отримання особистого результату кожним учасником у таких випадках:</w:t>
      </w:r>
    </w:p>
    <w:p w:rsidR="00000000" w:rsidDel="00000000" w:rsidP="00000000" w:rsidRDefault="00000000" w:rsidRPr="00000000" w14:paraId="00000088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13.1.1. Учасник під час реєстрації неправильно ввів контактні дані (номер телефону, електронну пошту);</w:t>
      </w:r>
    </w:p>
    <w:p w:rsidR="00000000" w:rsidDel="00000000" w:rsidP="00000000" w:rsidRDefault="00000000" w:rsidRPr="00000000" w14:paraId="00000089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13.1.2. Порушення учасником правил проведення заходу та умов цього положення;</w:t>
      </w:r>
    </w:p>
    <w:p w:rsidR="00000000" w:rsidDel="00000000" w:rsidP="00000000" w:rsidRDefault="00000000" w:rsidRPr="00000000" w14:paraId="0000008A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13.1.3. Порушення правил «чесної гри»;</w:t>
      </w:r>
    </w:p>
    <w:p w:rsidR="00000000" w:rsidDel="00000000" w:rsidP="00000000" w:rsidRDefault="00000000" w:rsidRPr="00000000" w14:paraId="0000008B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13.1.4. Результати обліковуватимуться в реальному часі, їх можна переглянути за посиланням: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https://runstyle.net/scores/#results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C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14. Графік проведення змагань</w:t>
      </w:r>
    </w:p>
    <w:p w:rsidR="00000000" w:rsidDel="00000000" w:rsidP="00000000" w:rsidRDefault="00000000" w:rsidRPr="00000000" w14:paraId="0000008E">
      <w:pPr>
        <w:spacing w:after="0" w:before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П’ятниця 23 серпня</w:t>
      </w:r>
    </w:p>
    <w:p w:rsidR="00000000" w:rsidDel="00000000" w:rsidP="00000000" w:rsidRDefault="00000000" w:rsidRPr="00000000" w14:paraId="0000008F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15:00-20:00 Видача стартових пакетів у м. Сколе (детальну локацію напишемо згодом)</w:t>
      </w:r>
    </w:p>
    <w:p w:rsidR="00000000" w:rsidDel="00000000" w:rsidP="00000000" w:rsidRDefault="00000000" w:rsidRPr="00000000" w14:paraId="00000090">
      <w:pPr>
        <w:spacing w:after="0" w:before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Субота, 24 серпня:</w:t>
      </w:r>
    </w:p>
    <w:p w:rsidR="00000000" w:rsidDel="00000000" w:rsidP="00000000" w:rsidRDefault="00000000" w:rsidRPr="00000000" w14:paraId="00000091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07:00-10:00 видача стартових пакетів у стартовому містечку;</w:t>
        <w:br w:type="textWrapping"/>
        <w:t xml:space="preserve">08:00 старт дистанції Шлях Пілігрима;</w:t>
      </w:r>
    </w:p>
    <w:p w:rsidR="00000000" w:rsidDel="00000000" w:rsidP="00000000" w:rsidRDefault="00000000" w:rsidRPr="00000000" w14:paraId="00000092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08:30 старт дитячої дистанції та нагородження;</w:t>
      </w:r>
    </w:p>
    <w:p w:rsidR="00000000" w:rsidDel="00000000" w:rsidP="00000000" w:rsidRDefault="00000000" w:rsidRPr="00000000" w14:paraId="00000093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09:30 старт дистанції Кам’янка;</w:t>
      </w:r>
    </w:p>
    <w:p w:rsidR="00000000" w:rsidDel="00000000" w:rsidP="00000000" w:rsidRDefault="00000000" w:rsidRPr="00000000" w14:paraId="00000094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10:15 старт дистанції Чудилів Потік;</w:t>
      </w:r>
    </w:p>
    <w:p w:rsidR="00000000" w:rsidDel="00000000" w:rsidP="00000000" w:rsidRDefault="00000000" w:rsidRPr="00000000" w14:paraId="00000095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13:00 нагородження;</w:t>
      </w:r>
    </w:p>
    <w:p w:rsidR="00000000" w:rsidDel="00000000" w:rsidP="00000000" w:rsidRDefault="00000000" w:rsidRPr="00000000" w14:paraId="00000096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15:00 закриття стартового містечка.</w:t>
      </w:r>
    </w:p>
    <w:p w:rsidR="00000000" w:rsidDel="00000000" w:rsidP="00000000" w:rsidRDefault="00000000" w:rsidRPr="00000000" w14:paraId="00000097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15. Контакти організатора.</w:t>
      </w:r>
    </w:p>
    <w:p w:rsidR="00000000" w:rsidDel="00000000" w:rsidP="00000000" w:rsidRDefault="00000000" w:rsidRPr="00000000" w14:paraId="00000099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15.1. Мобільний телефон +380981313874 Андрій, комунікація до дня проведення, 067-769-01-35 Остап, у день заходу.</w:t>
      </w:r>
    </w:p>
    <w:p w:rsidR="00000000" w:rsidDel="00000000" w:rsidP="00000000" w:rsidRDefault="00000000" w:rsidRPr="00000000" w14:paraId="0000009A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15.2. Електронна пошта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GoldRiverUA@gmail.com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B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15.3. Telegram –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https://t.me/ligadobrogobigu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C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15.4. Facebook –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https://www.facebook.com/groups/647130538774590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D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15.5. Instagram –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https://www.instagram.com/liha_dobroho_bihu/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E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15.6. ФОП Семенюк Марія Іванівна</w:t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ar-SA" w:eastAsia="uk-UA" w:val="uk-UA"/>
    </w:rPr>
  </w:style>
  <w:style w:type="paragraph" w:styleId="1">
    <w:name w:val="Heading 1"/>
    <w:basedOn w:val="Normal"/>
    <w:next w:val="Normal"/>
    <w:qFormat w:val="1"/>
    <w:pPr>
      <w:keepNext w:val="1"/>
      <w:keepLines w:val="1"/>
      <w:pBdr/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2">
    <w:name w:val="Heading 2"/>
    <w:basedOn w:val="Normal"/>
    <w:next w:val="Normal"/>
    <w:qFormat w:val="1"/>
    <w:pPr>
      <w:keepNext w:val="1"/>
      <w:keepLines w:val="1"/>
      <w:pBdr/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3">
    <w:name w:val="Heading 3"/>
    <w:basedOn w:val="Normal"/>
    <w:next w:val="Normal"/>
    <w:qFormat w:val="1"/>
    <w:pPr>
      <w:keepNext w:val="1"/>
      <w:keepLines w:val="1"/>
      <w:pBdr/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4">
    <w:name w:val="Heading 4"/>
    <w:basedOn w:val="Normal"/>
    <w:next w:val="Normal"/>
    <w:qFormat w:val="1"/>
    <w:pPr>
      <w:keepNext w:val="1"/>
      <w:keepLines w:val="1"/>
      <w:pBdr/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5">
    <w:name w:val="Heading 5"/>
    <w:basedOn w:val="Normal"/>
    <w:next w:val="Normal"/>
    <w:qFormat w:val="1"/>
    <w:pPr>
      <w:keepNext w:val="1"/>
      <w:keepLines w:val="1"/>
      <w:pBdr/>
      <w:spacing w:after="40" w:before="220"/>
      <w:outlineLvl w:val="4"/>
    </w:pPr>
    <w:rPr>
      <w:b w:val="1"/>
      <w:color w:val="000000"/>
    </w:rPr>
  </w:style>
  <w:style w:type="paragraph" w:styleId="6">
    <w:name w:val="Heading 6"/>
    <w:basedOn w:val="Normal"/>
    <w:next w:val="Normal"/>
    <w:qFormat w:val="1"/>
    <w:pPr>
      <w:keepNext w:val="1"/>
      <w:keepLines w:val="1"/>
      <w:pBdr/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Style8">
    <w:name w:val="Hyperlink"/>
    <w:rPr>
      <w:color w:val="000080"/>
      <w:u w:val="single"/>
      <w:lang w:bidi="zxx" w:eastAsia="zxx" w:val="zxx"/>
    </w:rPr>
  </w:style>
  <w:style w:type="paragraph" w:styleId="Style9">
    <w:name w:val="Заголовок"/>
    <w:basedOn w:val="Normal"/>
    <w:next w:val="Style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Style10">
    <w:name w:val="Body Text"/>
    <w:basedOn w:val="Normal"/>
    <w:pPr>
      <w:spacing w:after="140" w:before="0" w:line="276" w:lineRule="auto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Style13">
    <w:name w:val="Покажчик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Style14">
    <w:name w:val="Title"/>
    <w:basedOn w:val="Normal"/>
    <w:next w:val="Normal"/>
    <w:qFormat w:val="1"/>
    <w:pPr>
      <w:keepNext w:val="1"/>
      <w:keepLines w:val="1"/>
      <w:pBdr/>
      <w:spacing w:after="120" w:before="480"/>
    </w:pPr>
    <w:rPr>
      <w:b w:val="1"/>
      <w:color w:val="000000"/>
      <w:sz w:val="72"/>
      <w:szCs w:val="72"/>
    </w:rPr>
  </w:style>
  <w:style w:type="paragraph" w:styleId="Style15">
    <w:name w:val="Subtitle"/>
    <w:basedOn w:val="Normal"/>
    <w:next w:val="Normal"/>
    <w:qFormat w:val="1"/>
    <w:pPr>
      <w:keepNext w:val="1"/>
      <w:keepLines w:val="1"/>
      <w:pBdr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a1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facebook.com/groups/647130538774590" TargetMode="External"/><Relationship Id="rId10" Type="http://schemas.openxmlformats.org/officeDocument/2006/relationships/hyperlink" Target="https://t.me/ligadobrogobigu" TargetMode="External"/><Relationship Id="rId12" Type="http://schemas.openxmlformats.org/officeDocument/2006/relationships/hyperlink" Target="https://www.instagram.com/liha_dobroho_bihu/" TargetMode="External"/><Relationship Id="rId9" Type="http://schemas.openxmlformats.org/officeDocument/2006/relationships/hyperlink" Target="mailto:GoldRiverUA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unstyle.net/" TargetMode="External"/><Relationship Id="rId8" Type="http://schemas.openxmlformats.org/officeDocument/2006/relationships/hyperlink" Target="https://runstyle.net/scores/#resul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YbRonzSy64JdzQNlAHcC4JNz7w==">CgMxLjAyCWguMWZvYjl0ZTIJaC4zem55c2g3MgloLjMwajB6bGwyCGguZ2pkZ3hzOAByITFJc0hEMGtiLUFBX2M1RkY2SWJXTWllTmF3Vm11UUJhcA==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2024-03-07T17:43:00Z</dcterms:created>
</cp:coreProperties>
</file>